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908C" w14:textId="77777777" w:rsidR="009B2172" w:rsidRPr="00AB05F6" w:rsidRDefault="003C6B24" w:rsidP="006332C7">
      <w:pPr>
        <w:jc w:val="center"/>
        <w:rPr>
          <w:sz w:val="32"/>
          <w:szCs w:val="32"/>
        </w:rPr>
      </w:pPr>
      <w:r w:rsidRPr="00AB05F6">
        <w:rPr>
          <w:sz w:val="32"/>
          <w:szCs w:val="32"/>
        </w:rPr>
        <w:t>S</w:t>
      </w:r>
    </w:p>
    <w:p w14:paraId="10AF7AEC" w14:textId="77777777" w:rsidR="0057796D" w:rsidRPr="00AB05F6" w:rsidRDefault="0057796D" w:rsidP="00121907">
      <w:pPr>
        <w:jc w:val="center"/>
      </w:pPr>
    </w:p>
    <w:p w14:paraId="3F27396F" w14:textId="632BB6A4" w:rsidR="000E0FDC" w:rsidRPr="00AB05F6" w:rsidRDefault="00121907" w:rsidP="00121907">
      <w:pPr>
        <w:jc w:val="center"/>
      </w:pPr>
      <w:r w:rsidRPr="00AB05F6">
        <w:rPr>
          <w:rFonts w:hint="eastAsia"/>
        </w:rPr>
        <w:t>朱朱</w:t>
      </w:r>
    </w:p>
    <w:p w14:paraId="1F0A923D" w14:textId="77777777" w:rsidR="00121907" w:rsidRPr="00AB05F6" w:rsidRDefault="00121907" w:rsidP="00121907">
      <w:pPr>
        <w:jc w:val="center"/>
      </w:pPr>
    </w:p>
    <w:p w14:paraId="2A1F5818" w14:textId="77AE551A" w:rsidR="00C32219" w:rsidRPr="00AB05F6" w:rsidRDefault="001B7E9E" w:rsidP="009A6AF4">
      <w:pPr>
        <w:jc w:val="center"/>
        <w:rPr>
          <w:rFonts w:ascii="宋体" w:hAnsi="宋体" w:cs="微软雅黑"/>
        </w:rPr>
      </w:pPr>
      <w:r w:rsidRPr="00AB05F6">
        <w:rPr>
          <w:rFonts w:hint="eastAsia"/>
        </w:rPr>
        <w:t>有限的上升</w:t>
      </w:r>
    </w:p>
    <w:p w14:paraId="166D6BB2" w14:textId="77777777" w:rsidR="004238D4" w:rsidRPr="00AB05F6" w:rsidRDefault="004238D4" w:rsidP="009A6AF4">
      <w:pPr>
        <w:jc w:val="center"/>
      </w:pPr>
    </w:p>
    <w:p w14:paraId="5AD35738" w14:textId="2242FA06" w:rsidR="006332C7" w:rsidRPr="00AB05F6" w:rsidRDefault="00F24459" w:rsidP="004E73F9">
      <w:pPr>
        <w:ind w:firstLine="480"/>
      </w:pPr>
      <w:r w:rsidRPr="00AB05F6">
        <w:rPr>
          <w:rFonts w:hint="eastAsia"/>
        </w:rPr>
        <w:t>慢于她以往的节奏，向京用五年</w:t>
      </w:r>
      <w:r w:rsidR="008441D9" w:rsidRPr="00AB05F6">
        <w:rPr>
          <w:rFonts w:hint="eastAsia"/>
        </w:rPr>
        <w:t>推出了一个新展览。将这段时间称为</w:t>
      </w:r>
      <w:r w:rsidR="000E0FDC" w:rsidRPr="00AB05F6">
        <w:rPr>
          <w:rFonts w:hint="eastAsia"/>
        </w:rPr>
        <w:t>低</w:t>
      </w:r>
      <w:r w:rsidR="00E150DF" w:rsidRPr="00AB05F6">
        <w:rPr>
          <w:rFonts w:hint="eastAsia"/>
        </w:rPr>
        <w:t>潜期</w:t>
      </w:r>
      <w:r w:rsidR="000E0FDC" w:rsidRPr="00AB05F6">
        <w:rPr>
          <w:rFonts w:hint="eastAsia"/>
        </w:rPr>
        <w:t>并不为过，自“这个世界会好吗？”（</w:t>
      </w:r>
      <w:r w:rsidR="000E0FDC" w:rsidRPr="00AB05F6">
        <w:rPr>
          <w:rFonts w:asciiTheme="minorEastAsia" w:hAnsiTheme="minorEastAsia" w:hint="eastAsia"/>
          <w:i/>
        </w:rPr>
        <w:t>2011，北京今日美术馆</w:t>
      </w:r>
      <w:r w:rsidR="000E0FDC" w:rsidRPr="00AB05F6">
        <w:rPr>
          <w:rFonts w:hint="eastAsia"/>
        </w:rPr>
        <w:t>）以后，</w:t>
      </w:r>
      <w:r w:rsidR="00E150DF" w:rsidRPr="00AB05F6">
        <w:rPr>
          <w:rFonts w:hint="eastAsia"/>
        </w:rPr>
        <w:t>她加深了自我怀疑和</w:t>
      </w:r>
      <w:r w:rsidR="00181146" w:rsidRPr="00AB05F6">
        <w:rPr>
          <w:rFonts w:hint="eastAsia"/>
        </w:rPr>
        <w:t>对</w:t>
      </w:r>
      <w:r w:rsidR="00A770B1" w:rsidRPr="00AB05F6">
        <w:rPr>
          <w:rFonts w:hint="eastAsia"/>
        </w:rPr>
        <w:t>媒介的焦虑。</w:t>
      </w:r>
    </w:p>
    <w:p w14:paraId="37F1F9D8" w14:textId="67971DBA" w:rsidR="005478C7" w:rsidRPr="00AB05F6" w:rsidRDefault="00181146" w:rsidP="004E73F9">
      <w:pPr>
        <w:ind w:firstLine="480"/>
      </w:pPr>
      <w:r w:rsidRPr="00AB05F6">
        <w:rPr>
          <w:rFonts w:hint="eastAsia"/>
        </w:rPr>
        <w:t>向京对于雕塑这一媒介的理解</w:t>
      </w:r>
      <w:r w:rsidR="003D59E0" w:rsidRPr="00AB05F6">
        <w:rPr>
          <w:rFonts w:hint="eastAsia"/>
        </w:rPr>
        <w:t>，由现代主义</w:t>
      </w:r>
      <w:r w:rsidRPr="00AB05F6">
        <w:rPr>
          <w:rFonts w:hint="eastAsia"/>
        </w:rPr>
        <w:t>中</w:t>
      </w:r>
      <w:r w:rsidR="003D59E0" w:rsidRPr="00AB05F6">
        <w:rPr>
          <w:rFonts w:hint="eastAsia"/>
        </w:rPr>
        <w:t>的</w:t>
      </w:r>
      <w:r w:rsidR="00A770B1" w:rsidRPr="00AB05F6">
        <w:rPr>
          <w:rFonts w:hint="eastAsia"/>
        </w:rPr>
        <w:t>具象</w:t>
      </w:r>
      <w:r w:rsidRPr="00AB05F6">
        <w:rPr>
          <w:rFonts w:hint="eastAsia"/>
        </w:rPr>
        <w:t>表现</w:t>
      </w:r>
      <w:r w:rsidR="003D59E0" w:rsidRPr="00AB05F6">
        <w:rPr>
          <w:rFonts w:hint="eastAsia"/>
        </w:rPr>
        <w:t>所塑造，</w:t>
      </w:r>
      <w:r w:rsidR="00500090" w:rsidRPr="00AB05F6">
        <w:rPr>
          <w:rFonts w:hint="eastAsia"/>
        </w:rPr>
        <w:t>同时，</w:t>
      </w:r>
      <w:r w:rsidR="00565EB3" w:rsidRPr="00AB05F6">
        <w:rPr>
          <w:rFonts w:hint="eastAsia"/>
        </w:rPr>
        <w:t>对于文学、电影的爱好也使得</w:t>
      </w:r>
      <w:r w:rsidR="00500090" w:rsidRPr="00AB05F6">
        <w:rPr>
          <w:rFonts w:hint="eastAsia"/>
        </w:rPr>
        <w:t>她迷恋于</w:t>
      </w:r>
      <w:r w:rsidR="00565EB3" w:rsidRPr="00AB05F6">
        <w:rPr>
          <w:rFonts w:hint="eastAsia"/>
        </w:rPr>
        <w:t>叙述性</w:t>
      </w:r>
      <w:r w:rsidR="00500090" w:rsidRPr="00AB05F6">
        <w:rPr>
          <w:rFonts w:hint="eastAsia"/>
        </w:rPr>
        <w:t>的内容</w:t>
      </w:r>
      <w:r w:rsidR="00565EB3" w:rsidRPr="00AB05F6">
        <w:rPr>
          <w:rFonts w:hint="eastAsia"/>
        </w:rPr>
        <w:t>。</w:t>
      </w:r>
      <w:r w:rsidRPr="00AB05F6">
        <w:rPr>
          <w:rFonts w:hint="eastAsia"/>
        </w:rPr>
        <w:t>在今天的</w:t>
      </w:r>
      <w:r w:rsidR="00500090" w:rsidRPr="00AB05F6">
        <w:rPr>
          <w:rFonts w:hint="eastAsia"/>
        </w:rPr>
        <w:t>雕塑</w:t>
      </w:r>
      <w:r w:rsidRPr="00AB05F6">
        <w:rPr>
          <w:rFonts w:hint="eastAsia"/>
        </w:rPr>
        <w:t>语境里，</w:t>
      </w:r>
      <w:r w:rsidR="00500090" w:rsidRPr="00AB05F6">
        <w:rPr>
          <w:rFonts w:hint="eastAsia"/>
        </w:rPr>
        <w:t>她的参照系存在于</w:t>
      </w:r>
      <w:r w:rsidR="00CB5DC4" w:rsidRPr="00AB05F6">
        <w:rPr>
          <w:rFonts w:hint="eastAsia"/>
        </w:rPr>
        <w:t>让·穆克（</w:t>
      </w:r>
      <w:r w:rsidRPr="00AB05F6">
        <w:t xml:space="preserve">Ron </w:t>
      </w:r>
      <w:proofErr w:type="spellStart"/>
      <w:r w:rsidRPr="00AB05F6">
        <w:t>Mueck</w:t>
      </w:r>
      <w:proofErr w:type="spellEnd"/>
      <w:r w:rsidR="00CB5DC4" w:rsidRPr="00AB05F6">
        <w:rPr>
          <w:rFonts w:hint="eastAsia"/>
        </w:rPr>
        <w:t>）</w:t>
      </w:r>
      <w:r w:rsidR="00500090" w:rsidRPr="00AB05F6">
        <w:rPr>
          <w:rFonts w:hint="eastAsia"/>
        </w:rPr>
        <w:t>和</w:t>
      </w:r>
      <w:r w:rsidRPr="00AB05F6">
        <w:rPr>
          <w:rFonts w:hint="eastAsia"/>
        </w:rPr>
        <w:t>托尼·克拉格</w:t>
      </w:r>
      <w:r w:rsidR="00CB5DC4" w:rsidRPr="00AB05F6">
        <w:rPr>
          <w:rFonts w:hint="eastAsia"/>
        </w:rPr>
        <w:t>（</w:t>
      </w:r>
      <w:r w:rsidR="00CB5DC4" w:rsidRPr="00AB05F6">
        <w:t xml:space="preserve">Tony </w:t>
      </w:r>
      <w:proofErr w:type="spellStart"/>
      <w:r w:rsidR="00CB5DC4" w:rsidRPr="00AB05F6">
        <w:t>Cragg</w:t>
      </w:r>
      <w:proofErr w:type="spellEnd"/>
      <w:r w:rsidR="00CB5DC4" w:rsidRPr="00AB05F6">
        <w:rPr>
          <w:rFonts w:hint="eastAsia"/>
        </w:rPr>
        <w:t>）</w:t>
      </w:r>
      <w:r w:rsidR="00500090" w:rsidRPr="00AB05F6">
        <w:rPr>
          <w:rFonts w:hint="eastAsia"/>
        </w:rPr>
        <w:t>等人</w:t>
      </w:r>
      <w:r w:rsidRPr="00AB05F6">
        <w:rPr>
          <w:rFonts w:hint="eastAsia"/>
        </w:rPr>
        <w:t>的超级写实</w:t>
      </w:r>
      <w:r w:rsidR="00500090" w:rsidRPr="00AB05F6">
        <w:rPr>
          <w:rFonts w:hint="eastAsia"/>
        </w:rPr>
        <w:t>作品</w:t>
      </w:r>
      <w:r w:rsidR="007C060B" w:rsidRPr="00AB05F6">
        <w:rPr>
          <w:rFonts w:hint="eastAsia"/>
        </w:rPr>
        <w:t>之中</w:t>
      </w:r>
      <w:r w:rsidR="00F97C0F" w:rsidRPr="00AB05F6">
        <w:rPr>
          <w:rFonts w:hint="eastAsia"/>
        </w:rPr>
        <w:t>，</w:t>
      </w:r>
      <w:r w:rsidRPr="00AB05F6">
        <w:rPr>
          <w:rFonts w:hint="eastAsia"/>
        </w:rPr>
        <w:t>然而</w:t>
      </w:r>
      <w:r w:rsidR="007C060B" w:rsidRPr="00AB05F6">
        <w:rPr>
          <w:rFonts w:hint="eastAsia"/>
        </w:rPr>
        <w:t>，类</w:t>
      </w:r>
      <w:r w:rsidR="00D61B22" w:rsidRPr="00AB05F6">
        <w:rPr>
          <w:rFonts w:hint="eastAsia"/>
        </w:rPr>
        <w:t>似</w:t>
      </w:r>
      <w:r w:rsidR="00CB5DC4" w:rsidRPr="00AB05F6">
        <w:rPr>
          <w:rFonts w:hint="eastAsia"/>
        </w:rPr>
        <w:t>安利希·</w:t>
      </w:r>
      <w:r w:rsidR="00F97C0F" w:rsidRPr="00AB05F6">
        <w:rPr>
          <w:rFonts w:hint="eastAsia"/>
        </w:rPr>
        <w:t>卡帕</w:t>
      </w:r>
      <w:r w:rsidR="00CB5DC4" w:rsidRPr="00AB05F6">
        <w:rPr>
          <w:rFonts w:hint="eastAsia"/>
        </w:rPr>
        <w:t>（</w:t>
      </w:r>
      <w:proofErr w:type="spellStart"/>
      <w:r w:rsidR="00CB5DC4" w:rsidRPr="00AB05F6">
        <w:t>Anish</w:t>
      </w:r>
      <w:proofErr w:type="spellEnd"/>
      <w:r w:rsidR="00CB5DC4" w:rsidRPr="00AB05F6">
        <w:t xml:space="preserve"> </w:t>
      </w:r>
      <w:proofErr w:type="spellStart"/>
      <w:r w:rsidR="00CB5DC4" w:rsidRPr="00AB05F6">
        <w:t>Kapoor</w:t>
      </w:r>
      <w:proofErr w:type="spellEnd"/>
      <w:r w:rsidR="00CB5DC4" w:rsidRPr="00AB05F6">
        <w:rPr>
          <w:rFonts w:hint="eastAsia"/>
        </w:rPr>
        <w:t>）</w:t>
      </w:r>
      <w:r w:rsidR="00D61B22" w:rsidRPr="00AB05F6">
        <w:rPr>
          <w:rFonts w:hint="eastAsia"/>
        </w:rPr>
        <w:t>式</w:t>
      </w:r>
      <w:r w:rsidR="00BC4B67" w:rsidRPr="00AB05F6">
        <w:rPr>
          <w:rFonts w:hint="eastAsia"/>
        </w:rPr>
        <w:t>的</w:t>
      </w:r>
      <w:r w:rsidR="007C060B" w:rsidRPr="00AB05F6">
        <w:rPr>
          <w:rFonts w:hint="eastAsia"/>
        </w:rPr>
        <w:t>观念主义手法</w:t>
      </w:r>
      <w:r w:rsidR="00BC4B67" w:rsidRPr="00AB05F6">
        <w:rPr>
          <w:rFonts w:hint="eastAsia"/>
        </w:rPr>
        <w:t>显然</w:t>
      </w:r>
      <w:r w:rsidR="007C060B" w:rsidRPr="00AB05F6">
        <w:rPr>
          <w:rFonts w:hint="eastAsia"/>
        </w:rPr>
        <w:t>已经占据了</w:t>
      </w:r>
      <w:r w:rsidRPr="00AB05F6">
        <w:rPr>
          <w:rFonts w:hint="eastAsia"/>
        </w:rPr>
        <w:t>主流，年轻的中国</w:t>
      </w:r>
      <w:r w:rsidR="00F97C0F" w:rsidRPr="00AB05F6">
        <w:rPr>
          <w:rFonts w:hint="eastAsia"/>
        </w:rPr>
        <w:t>一代</w:t>
      </w:r>
      <w:r w:rsidRPr="00AB05F6">
        <w:rPr>
          <w:rFonts w:hint="eastAsia"/>
        </w:rPr>
        <w:t>也更多地追随了后者，去寻找装置化的可能，</w:t>
      </w:r>
      <w:r w:rsidR="00417444" w:rsidRPr="00AB05F6">
        <w:rPr>
          <w:rFonts w:hint="eastAsia"/>
        </w:rPr>
        <w:t>并且</w:t>
      </w:r>
      <w:r w:rsidR="007C060B" w:rsidRPr="00AB05F6">
        <w:rPr>
          <w:rFonts w:hint="eastAsia"/>
        </w:rPr>
        <w:t>在自身的创作中</w:t>
      </w:r>
      <w:r w:rsidR="004042D8" w:rsidRPr="00AB05F6">
        <w:rPr>
          <w:rFonts w:hint="eastAsia"/>
        </w:rPr>
        <w:t>强调</w:t>
      </w:r>
      <w:r w:rsidR="007C060B" w:rsidRPr="00AB05F6">
        <w:rPr>
          <w:rFonts w:hint="eastAsia"/>
        </w:rPr>
        <w:t>与建筑、空间、环境</w:t>
      </w:r>
      <w:r w:rsidRPr="00AB05F6">
        <w:rPr>
          <w:rFonts w:hint="eastAsia"/>
        </w:rPr>
        <w:t>的交互关系。手工着色的</w:t>
      </w:r>
      <w:r w:rsidR="00F97C0F" w:rsidRPr="00AB05F6">
        <w:rPr>
          <w:rFonts w:hint="eastAsia"/>
        </w:rPr>
        <w:t>具象塑造</w:t>
      </w:r>
      <w:r w:rsidRPr="00AB05F6">
        <w:rPr>
          <w:rFonts w:hint="eastAsia"/>
        </w:rPr>
        <w:t>，无论从语言</w:t>
      </w:r>
      <w:r w:rsidR="00621528" w:rsidRPr="00AB05F6">
        <w:rPr>
          <w:rFonts w:hint="eastAsia"/>
        </w:rPr>
        <w:t>还是从观念上，</w:t>
      </w:r>
      <w:r w:rsidR="00BC4B67" w:rsidRPr="00AB05F6">
        <w:rPr>
          <w:rFonts w:hint="eastAsia"/>
        </w:rPr>
        <w:t>似乎</w:t>
      </w:r>
      <w:r w:rsidR="007C060B" w:rsidRPr="00AB05F6">
        <w:rPr>
          <w:rFonts w:hint="eastAsia"/>
        </w:rPr>
        <w:t>都已然滞后了，年代的</w:t>
      </w:r>
      <w:r w:rsidR="00BE68C0" w:rsidRPr="00AB05F6">
        <w:rPr>
          <w:rFonts w:hint="eastAsia"/>
        </w:rPr>
        <w:t>风气</w:t>
      </w:r>
      <w:r w:rsidR="00621528" w:rsidRPr="00AB05F6">
        <w:rPr>
          <w:rFonts w:hint="eastAsia"/>
        </w:rPr>
        <w:t>同样也影响到向京，她曾经声称说，要做一个关于雕塑的终结的展览——当然，她既非伟大到能让雕塑在自己手中终结，也未渺小到让雕塑将自己终结。</w:t>
      </w:r>
    </w:p>
    <w:p w14:paraId="590A9C86" w14:textId="18AD7524" w:rsidR="005478C7" w:rsidRPr="00AB05F6" w:rsidRDefault="00646565" w:rsidP="005C1923">
      <w:pPr>
        <w:ind w:firstLineChars="200" w:firstLine="480"/>
      </w:pPr>
      <w:r w:rsidRPr="00AB05F6">
        <w:rPr>
          <w:rFonts w:hint="eastAsia"/>
        </w:rPr>
        <w:t>以女性</w:t>
      </w:r>
      <w:r w:rsidR="004042D8" w:rsidRPr="00AB05F6">
        <w:rPr>
          <w:rFonts w:hint="eastAsia"/>
        </w:rPr>
        <w:t>身体</w:t>
      </w:r>
      <w:r w:rsidR="008751FC" w:rsidRPr="00AB05F6">
        <w:rPr>
          <w:rFonts w:hint="eastAsia"/>
        </w:rPr>
        <w:t>透视“皮肤之下的真实”</w:t>
      </w:r>
      <w:r w:rsidR="007C060B" w:rsidRPr="00AB05F6">
        <w:rPr>
          <w:rFonts w:hint="eastAsia"/>
        </w:rPr>
        <w:t>，揭现晦暗不明的人性内部，曾经是向京持续多年的创作支点，</w:t>
      </w:r>
      <w:r w:rsidR="008441D9" w:rsidRPr="00AB05F6">
        <w:rPr>
          <w:rFonts w:hint="eastAsia"/>
        </w:rPr>
        <w:t>但她渴望结束单一的面向，</w:t>
      </w:r>
      <w:r w:rsidR="007C060B" w:rsidRPr="00AB05F6">
        <w:rPr>
          <w:rFonts w:hint="eastAsia"/>
        </w:rPr>
        <w:t>逾越性别的魔咒，切入到社会学的叙事结构——</w:t>
      </w:r>
      <w:r w:rsidR="008441D9" w:rsidRPr="00AB05F6">
        <w:rPr>
          <w:rFonts w:hint="eastAsia"/>
        </w:rPr>
        <w:t>在“这个世界会好吗？”之中，她</w:t>
      </w:r>
      <w:r w:rsidR="00505D61" w:rsidRPr="00AB05F6">
        <w:rPr>
          <w:rFonts w:hint="eastAsia"/>
        </w:rPr>
        <w:t>抽离了以往</w:t>
      </w:r>
      <w:r w:rsidR="00474A6E" w:rsidRPr="00AB05F6">
        <w:rPr>
          <w:rFonts w:hint="eastAsia"/>
        </w:rPr>
        <w:t>的支点，</w:t>
      </w:r>
      <w:r w:rsidR="00D61B22" w:rsidRPr="00AB05F6">
        <w:rPr>
          <w:rFonts w:hint="eastAsia"/>
        </w:rPr>
        <w:t>“最有力量的一根</w:t>
      </w:r>
      <w:r w:rsidR="0045680D" w:rsidRPr="00AB05F6">
        <w:rPr>
          <w:rFonts w:hint="eastAsia"/>
        </w:rPr>
        <w:t>柱</w:t>
      </w:r>
      <w:r w:rsidR="00D61B22" w:rsidRPr="00AB05F6">
        <w:rPr>
          <w:rFonts w:hint="eastAsia"/>
        </w:rPr>
        <w:t>子</w:t>
      </w:r>
      <w:r w:rsidR="0045680D" w:rsidRPr="00AB05F6">
        <w:rPr>
          <w:rFonts w:hint="eastAsia"/>
        </w:rPr>
        <w:t>”，</w:t>
      </w:r>
      <w:r w:rsidR="008441D9" w:rsidRPr="00AB05F6">
        <w:rPr>
          <w:rFonts w:hint="eastAsia"/>
        </w:rPr>
        <w:t>以</w:t>
      </w:r>
      <w:r w:rsidRPr="00AB05F6">
        <w:rPr>
          <w:rFonts w:hint="eastAsia"/>
        </w:rPr>
        <w:t>杂技表演者</w:t>
      </w:r>
      <w:r w:rsidR="008441D9" w:rsidRPr="00AB05F6">
        <w:rPr>
          <w:rFonts w:hint="eastAsia"/>
        </w:rPr>
        <w:t>的组合雕塑</w:t>
      </w:r>
      <w:r w:rsidR="00474A6E" w:rsidRPr="00AB05F6">
        <w:rPr>
          <w:rFonts w:hint="eastAsia"/>
        </w:rPr>
        <w:t>布设一处</w:t>
      </w:r>
      <w:r w:rsidRPr="00AB05F6">
        <w:rPr>
          <w:rFonts w:hint="eastAsia"/>
        </w:rPr>
        <w:t>舞台化空间，</w:t>
      </w:r>
      <w:r w:rsidR="00D61B22" w:rsidRPr="00AB05F6">
        <w:rPr>
          <w:rFonts w:hint="eastAsia"/>
        </w:rPr>
        <w:t>意欲将观众导向集体处境的</w:t>
      </w:r>
      <w:r w:rsidR="00474A6E" w:rsidRPr="00AB05F6">
        <w:rPr>
          <w:rFonts w:hint="eastAsia"/>
        </w:rPr>
        <w:t>思考，</w:t>
      </w:r>
      <w:r w:rsidR="00AB05F6" w:rsidRPr="00AB05F6">
        <w:rPr>
          <w:rFonts w:hint="eastAsia"/>
        </w:rPr>
        <w:t>但效果存在着争议</w:t>
      </w:r>
      <w:r w:rsidR="00474A6E" w:rsidRPr="00AB05F6">
        <w:rPr>
          <w:rFonts w:hint="eastAsia"/>
        </w:rPr>
        <w:t>，</w:t>
      </w:r>
      <w:r w:rsidR="007C1B42" w:rsidRPr="00AB05F6">
        <w:rPr>
          <w:rStyle w:val="FootnoteReference"/>
        </w:rPr>
        <w:footnoteReference w:id="1"/>
      </w:r>
      <w:r w:rsidR="005C1923" w:rsidRPr="00AB05F6">
        <w:rPr>
          <w:rFonts w:hint="eastAsia"/>
        </w:rPr>
        <w:t xml:space="preserve"> </w:t>
      </w:r>
      <w:r w:rsidR="00474A6E" w:rsidRPr="00AB05F6">
        <w:rPr>
          <w:rFonts w:hint="eastAsia"/>
        </w:rPr>
        <w:t>由此而来的问题是</w:t>
      </w:r>
      <w:r w:rsidR="00D61B22" w:rsidRPr="00AB05F6">
        <w:rPr>
          <w:rFonts w:hint="eastAsia"/>
        </w:rPr>
        <w:t>重返</w:t>
      </w:r>
      <w:r w:rsidR="00474A6E" w:rsidRPr="00AB05F6">
        <w:rPr>
          <w:rFonts w:hint="eastAsia"/>
        </w:rPr>
        <w:t>熟悉的轨道</w:t>
      </w:r>
      <w:r w:rsidR="00D61B22" w:rsidRPr="00AB05F6">
        <w:rPr>
          <w:rFonts w:hint="eastAsia"/>
        </w:rPr>
        <w:t>，再次打开言说的空间，还是</w:t>
      </w:r>
      <w:r w:rsidR="00474A6E" w:rsidRPr="00AB05F6">
        <w:rPr>
          <w:rFonts w:hint="eastAsia"/>
        </w:rPr>
        <w:t>放弃雕塑这对于她</w:t>
      </w:r>
      <w:r w:rsidR="00D61B22" w:rsidRPr="00AB05F6">
        <w:rPr>
          <w:rFonts w:hint="eastAsia"/>
        </w:rPr>
        <w:t>已显得“太慢</w:t>
      </w:r>
      <w:r w:rsidR="00474A6E" w:rsidRPr="00AB05F6">
        <w:rPr>
          <w:rFonts w:hint="eastAsia"/>
        </w:rPr>
        <w:t>”</w:t>
      </w:r>
      <w:r w:rsidR="00D61B22" w:rsidRPr="00AB05F6">
        <w:rPr>
          <w:rFonts w:hint="eastAsia"/>
        </w:rPr>
        <w:t>、“太静止”</w:t>
      </w:r>
      <w:r w:rsidR="00474A6E" w:rsidRPr="00AB05F6">
        <w:rPr>
          <w:rFonts w:hint="eastAsia"/>
        </w:rPr>
        <w:t>的媒介，去做一个摄影者，一个电影导演或者作家？</w:t>
      </w:r>
    </w:p>
    <w:p w14:paraId="07239E58" w14:textId="4BD2E51A" w:rsidR="005478C7" w:rsidRPr="00AB05F6" w:rsidRDefault="00474A6E" w:rsidP="00C232FE">
      <w:pPr>
        <w:ind w:firstLine="480"/>
      </w:pPr>
      <w:r w:rsidRPr="00AB05F6">
        <w:rPr>
          <w:rFonts w:hint="eastAsia"/>
        </w:rPr>
        <w:t>答案随这个展览浮现，如同其中一件作品的名称：</w:t>
      </w:r>
      <w:r w:rsidR="005478C7" w:rsidRPr="00AB05F6">
        <w:rPr>
          <w:rFonts w:hint="eastAsia"/>
        </w:rPr>
        <w:t>“有限的上升”</w:t>
      </w:r>
      <w:r w:rsidR="00C232FE" w:rsidRPr="00AB05F6">
        <w:rPr>
          <w:rFonts w:hint="eastAsia"/>
        </w:rPr>
        <w:t>，任何媒介的优势都是有限的，而任何的上升都将在自我的有限性中获得，当不安于雕塑的向京通过工作变得安宁下来之后，她说的这句话：“</w:t>
      </w:r>
      <w:r w:rsidR="00C232FE" w:rsidRPr="00AB05F6">
        <w:rPr>
          <w:rFonts w:asciiTheme="minorEastAsia" w:hAnsiTheme="minorEastAsia" w:cs="宋体"/>
        </w:rPr>
        <w:t>雕塑让</w:t>
      </w:r>
      <w:r w:rsidR="00C232FE" w:rsidRPr="00AB05F6">
        <w:rPr>
          <w:rFonts w:asciiTheme="minorEastAsia" w:hAnsiTheme="minorEastAsia" w:cs="宋体" w:hint="eastAsia"/>
        </w:rPr>
        <w:t>人</w:t>
      </w:r>
      <w:r w:rsidR="00C232FE" w:rsidRPr="00AB05F6">
        <w:rPr>
          <w:rFonts w:asciiTheme="minorEastAsia" w:hAnsiTheme="minorEastAsia" w:cs="宋体"/>
        </w:rPr>
        <w:t>深刻认识到什么叫有限性</w:t>
      </w:r>
      <w:r w:rsidR="00AF6C50" w:rsidRPr="00AB05F6">
        <w:rPr>
          <w:rFonts w:asciiTheme="minorEastAsia" w:hAnsiTheme="minorEastAsia" w:cs="宋体" w:hint="eastAsia"/>
        </w:rPr>
        <w:t>”，就指向</w:t>
      </w:r>
      <w:r w:rsidR="00C232FE" w:rsidRPr="00AB05F6">
        <w:rPr>
          <w:rFonts w:asciiTheme="minorEastAsia" w:hAnsiTheme="minorEastAsia" w:cs="宋体" w:hint="eastAsia"/>
        </w:rPr>
        <w:t>了实践层面的</w:t>
      </w:r>
      <w:r w:rsidR="00CB5DC4" w:rsidRPr="00AB05F6">
        <w:rPr>
          <w:rFonts w:asciiTheme="minorEastAsia" w:hAnsiTheme="minorEastAsia" w:cs="宋体" w:hint="eastAsia"/>
        </w:rPr>
        <w:t>新</w:t>
      </w:r>
      <w:r w:rsidR="00C232FE" w:rsidRPr="00AB05F6">
        <w:rPr>
          <w:rFonts w:asciiTheme="minorEastAsia" w:hAnsiTheme="minorEastAsia" w:cs="宋体" w:hint="eastAsia"/>
        </w:rPr>
        <w:t>可能</w:t>
      </w:r>
      <w:r w:rsidR="00D61B22" w:rsidRPr="00AB05F6">
        <w:rPr>
          <w:rFonts w:hint="eastAsia"/>
        </w:rPr>
        <w:t>——有限：她仍然留在了她的雕塑之中，她继续通过身体说话；上升：她如何走出</w:t>
      </w:r>
      <w:r w:rsidR="00CC770F" w:rsidRPr="00AB05F6">
        <w:rPr>
          <w:rFonts w:hint="eastAsia"/>
        </w:rPr>
        <w:t>叙述性</w:t>
      </w:r>
      <w:r w:rsidR="00D61B22" w:rsidRPr="00AB05F6">
        <w:rPr>
          <w:rFonts w:hint="eastAsia"/>
        </w:rPr>
        <w:t>，去接近一种“不可争辩的事实”？</w:t>
      </w:r>
      <w:r w:rsidR="00CB5DC4" w:rsidRPr="00AB05F6">
        <w:rPr>
          <w:rStyle w:val="FootnoteReference"/>
        </w:rPr>
        <w:lastRenderedPageBreak/>
        <w:footnoteReference w:id="2"/>
      </w:r>
      <w:r w:rsidR="00D61B22" w:rsidRPr="00AB05F6">
        <w:rPr>
          <w:rFonts w:hint="eastAsia"/>
        </w:rPr>
        <w:t>她如何通过形象</w:t>
      </w:r>
      <w:r w:rsidR="00134035" w:rsidRPr="00AB05F6">
        <w:rPr>
          <w:rFonts w:hint="eastAsia"/>
        </w:rPr>
        <w:t>本身的结构性</w:t>
      </w:r>
      <w:r w:rsidR="00D61B22" w:rsidRPr="00AB05F6">
        <w:rPr>
          <w:rFonts w:hint="eastAsia"/>
        </w:rPr>
        <w:t>运动，使具象成为抽象</w:t>
      </w:r>
      <w:r w:rsidR="00E03955" w:rsidRPr="00AB05F6">
        <w:rPr>
          <w:rFonts w:hint="eastAsia"/>
        </w:rPr>
        <w:t>、肉成为灵</w:t>
      </w:r>
      <w:r w:rsidR="00D61B22" w:rsidRPr="00AB05F6">
        <w:rPr>
          <w:rFonts w:hint="eastAsia"/>
        </w:rPr>
        <w:t>的</w:t>
      </w:r>
      <w:r w:rsidR="00C232FE" w:rsidRPr="00AB05F6">
        <w:rPr>
          <w:rFonts w:hint="eastAsia"/>
        </w:rPr>
        <w:t>可能</w:t>
      </w:r>
      <w:r w:rsidR="00D61B22" w:rsidRPr="00AB05F6">
        <w:rPr>
          <w:rFonts w:hint="eastAsia"/>
        </w:rPr>
        <w:t>通道？</w:t>
      </w:r>
    </w:p>
    <w:p w14:paraId="04D84D22" w14:textId="77777777" w:rsidR="00373F92" w:rsidRPr="00AB05F6" w:rsidRDefault="00373F92" w:rsidP="004E73F9">
      <w:pPr>
        <w:ind w:firstLine="480"/>
      </w:pPr>
    </w:p>
    <w:p w14:paraId="3DA641B6" w14:textId="41C144D4" w:rsidR="009A6AF4" w:rsidRPr="00A57A28" w:rsidRDefault="00ED5A77" w:rsidP="00A57A28">
      <w:pPr>
        <w:pStyle w:val="HTMLPreformatted"/>
        <w:shd w:val="clear" w:color="auto" w:fill="FFFFFF"/>
        <w:jc w:val="center"/>
        <w:rPr>
          <w:rFonts w:ascii="inherit" w:hAnsi="inherit"/>
          <w:color w:val="000000"/>
        </w:rPr>
      </w:pPr>
      <w:r w:rsidRPr="00A57A28">
        <w:rPr>
          <w:rFonts w:hint="eastAsia"/>
          <w:sz w:val="24"/>
          <w:szCs w:val="24"/>
        </w:rPr>
        <w:t>自</w:t>
      </w:r>
      <w:r w:rsidRPr="00A57A28">
        <w:rPr>
          <w:rFonts w:ascii="inherit" w:hAnsi="inherit" w:hint="eastAsia"/>
          <w:color w:val="000000"/>
          <w:sz w:val="24"/>
          <w:szCs w:val="24"/>
          <w:shd w:val="clear" w:color="auto" w:fill="FFFFFF"/>
        </w:rPr>
        <w:t>戕</w:t>
      </w:r>
      <w:r w:rsidR="001B7E9E" w:rsidRPr="00A57A28">
        <w:rPr>
          <w:rFonts w:hint="eastAsia"/>
          <w:sz w:val="24"/>
          <w:szCs w:val="24"/>
        </w:rPr>
        <w:t>的具象</w:t>
      </w:r>
    </w:p>
    <w:p w14:paraId="2486E334" w14:textId="77777777" w:rsidR="00934D6D" w:rsidRPr="00AB05F6" w:rsidRDefault="00373F92">
      <w:r w:rsidRPr="00AB05F6">
        <w:rPr>
          <w:rFonts w:hint="eastAsia"/>
        </w:rPr>
        <w:t xml:space="preserve">    </w:t>
      </w:r>
    </w:p>
    <w:p w14:paraId="34EDBA24" w14:textId="27F17DC9" w:rsidR="00C232FE" w:rsidRPr="00AB05F6" w:rsidRDefault="00437490" w:rsidP="001414D8">
      <w:pPr>
        <w:ind w:firstLine="480"/>
      </w:pPr>
      <w:r w:rsidRPr="00AB05F6">
        <w:rPr>
          <w:rFonts w:hint="eastAsia"/>
        </w:rPr>
        <w:t>这些新作品仍归之于具象，却是</w:t>
      </w:r>
      <w:r w:rsidR="00E22394" w:rsidRPr="00AB05F6">
        <w:rPr>
          <w:rFonts w:hint="eastAsia"/>
        </w:rPr>
        <w:t>自戗的具象：无头的女人，只剩下半身的女</w:t>
      </w:r>
      <w:r w:rsidR="00814C3A" w:rsidRPr="00AB05F6">
        <w:rPr>
          <w:rFonts w:hint="eastAsia"/>
        </w:rPr>
        <w:t>人</w:t>
      </w:r>
      <w:r w:rsidR="00E22394" w:rsidRPr="00AB05F6">
        <w:rPr>
          <w:rFonts w:hint="eastAsia"/>
        </w:rPr>
        <w:t>，没有双臂的女人</w:t>
      </w:r>
      <w:r w:rsidR="00A136F3" w:rsidRPr="00AB05F6">
        <w:rPr>
          <w:rFonts w:hint="eastAsia"/>
        </w:rPr>
        <w:t>……女性身体的完整性由</w:t>
      </w:r>
      <w:r w:rsidR="004E2322" w:rsidRPr="00AB05F6">
        <w:rPr>
          <w:rFonts w:hint="eastAsia"/>
        </w:rPr>
        <w:t>此被打破了</w:t>
      </w:r>
      <w:r w:rsidR="00A136F3" w:rsidRPr="00AB05F6">
        <w:rPr>
          <w:rFonts w:hint="eastAsia"/>
        </w:rPr>
        <w:t>，</w:t>
      </w:r>
      <w:r w:rsidR="00C232FE" w:rsidRPr="00AB05F6">
        <w:rPr>
          <w:rFonts w:hint="eastAsia"/>
        </w:rPr>
        <w:t>另一个直观的变化是，她引入了工业化生产中玩偶的套装手法，那些沿表层留下</w:t>
      </w:r>
      <w:r w:rsidR="00230AF2" w:rsidRPr="00AB05F6">
        <w:rPr>
          <w:rFonts w:hint="eastAsia"/>
        </w:rPr>
        <w:t>的分割线，暗示出身体（更该说是生命）</w:t>
      </w:r>
      <w:r w:rsidR="002D52B2" w:rsidRPr="00AB05F6">
        <w:rPr>
          <w:rFonts w:hint="eastAsia"/>
        </w:rPr>
        <w:t>的</w:t>
      </w:r>
      <w:r w:rsidR="00230AF2" w:rsidRPr="00AB05F6">
        <w:rPr>
          <w:rFonts w:hint="eastAsia"/>
        </w:rPr>
        <w:t>可肢解、可拆卸感。</w:t>
      </w:r>
    </w:p>
    <w:p w14:paraId="4CDA05C0" w14:textId="4E2CEAE9" w:rsidR="001414D8" w:rsidRPr="00AB05F6" w:rsidRDefault="00A136F3" w:rsidP="001414D8">
      <w:pPr>
        <w:ind w:firstLine="480"/>
      </w:pPr>
      <w:r w:rsidRPr="00AB05F6">
        <w:rPr>
          <w:rFonts w:hint="eastAsia"/>
        </w:rPr>
        <w:t>对于向京来说，</w:t>
      </w:r>
      <w:r w:rsidR="00784115" w:rsidRPr="00AB05F6">
        <w:rPr>
          <w:rFonts w:hint="eastAsia"/>
        </w:rPr>
        <w:t>这已然</w:t>
      </w:r>
      <w:r w:rsidRPr="00AB05F6">
        <w:rPr>
          <w:rFonts w:hint="eastAsia"/>
        </w:rPr>
        <w:t>意味着</w:t>
      </w:r>
      <w:r w:rsidR="00784115" w:rsidRPr="00AB05F6">
        <w:rPr>
          <w:rFonts w:hint="eastAsia"/>
        </w:rPr>
        <w:t>重要的</w:t>
      </w:r>
      <w:r w:rsidRPr="00AB05F6">
        <w:rPr>
          <w:rFonts w:hint="eastAsia"/>
        </w:rPr>
        <w:t>一小步，在</w:t>
      </w:r>
      <w:r w:rsidR="000F5176" w:rsidRPr="00AB05F6">
        <w:rPr>
          <w:rFonts w:hint="eastAsia"/>
        </w:rPr>
        <w:t>她</w:t>
      </w:r>
      <w:r w:rsidRPr="00AB05F6">
        <w:rPr>
          <w:rFonts w:hint="eastAsia"/>
        </w:rPr>
        <w:t>以往的表达中，即使涉及到伤害和痛苦的传递，也是通过</w:t>
      </w:r>
      <w:r w:rsidR="004F66C3" w:rsidRPr="00AB05F6">
        <w:rPr>
          <w:rFonts w:hint="eastAsia"/>
        </w:rPr>
        <w:t>角色化的形象、情节化或情境化的场景、暗示叙事氛围的细节，</w:t>
      </w:r>
      <w:r w:rsidRPr="00AB05F6">
        <w:rPr>
          <w:rFonts w:hint="eastAsia"/>
        </w:rPr>
        <w:t>而非</w:t>
      </w:r>
      <w:r w:rsidR="000F5176" w:rsidRPr="00AB05F6">
        <w:rPr>
          <w:rFonts w:hint="eastAsia"/>
        </w:rPr>
        <w:t>牺牲</w:t>
      </w:r>
      <w:r w:rsidR="004F66C3" w:rsidRPr="00AB05F6">
        <w:rPr>
          <w:rFonts w:hint="eastAsia"/>
        </w:rPr>
        <w:t>人体的古典式的和谐感和完整性来达成的。</w:t>
      </w:r>
      <w:r w:rsidR="000F5176" w:rsidRPr="00AB05F6">
        <w:rPr>
          <w:rFonts w:hint="eastAsia"/>
        </w:rPr>
        <w:t>她回避</w:t>
      </w:r>
      <w:r w:rsidRPr="00AB05F6">
        <w:rPr>
          <w:rFonts w:hint="eastAsia"/>
        </w:rPr>
        <w:t>暴力</w:t>
      </w:r>
      <w:r w:rsidR="004F66C3" w:rsidRPr="00AB05F6">
        <w:rPr>
          <w:rFonts w:hint="eastAsia"/>
        </w:rPr>
        <w:t>的</w:t>
      </w:r>
      <w:r w:rsidR="000F5176" w:rsidRPr="00AB05F6">
        <w:rPr>
          <w:rFonts w:hint="eastAsia"/>
        </w:rPr>
        <w:t>外观</w:t>
      </w:r>
      <w:r w:rsidRPr="00AB05F6">
        <w:rPr>
          <w:rFonts w:hint="eastAsia"/>
        </w:rPr>
        <w:t>化</w:t>
      </w:r>
      <w:r w:rsidR="000F5176" w:rsidRPr="00AB05F6">
        <w:rPr>
          <w:rFonts w:hint="eastAsia"/>
        </w:rPr>
        <w:t>，</w:t>
      </w:r>
      <w:r w:rsidRPr="00AB05F6">
        <w:rPr>
          <w:rFonts w:hint="eastAsia"/>
        </w:rPr>
        <w:t>一如</w:t>
      </w:r>
      <w:r w:rsidR="00243A19" w:rsidRPr="00AB05F6">
        <w:rPr>
          <w:rFonts w:hint="eastAsia"/>
        </w:rPr>
        <w:t>鄙视从中国现实这座“大素材库”里直接捡故事</w:t>
      </w:r>
      <w:r w:rsidR="000F5176" w:rsidRPr="00AB05F6">
        <w:rPr>
          <w:rFonts w:hint="eastAsia"/>
        </w:rPr>
        <w:t>的做法</w:t>
      </w:r>
      <w:r w:rsidR="00230AF2" w:rsidRPr="00AB05F6">
        <w:rPr>
          <w:rFonts w:hint="eastAsia"/>
        </w:rPr>
        <w:t>。</w:t>
      </w:r>
      <w:r w:rsidR="003813CB" w:rsidRPr="00AB05F6">
        <w:rPr>
          <w:rStyle w:val="FootnoteReference"/>
        </w:rPr>
        <w:footnoteReference w:id="3"/>
      </w:r>
      <w:r w:rsidR="00230AF2" w:rsidRPr="00AB05F6">
        <w:rPr>
          <w:rFonts w:hint="eastAsia"/>
        </w:rPr>
        <w:t>即便是现在，这些变得</w:t>
      </w:r>
      <w:r w:rsidR="004F66C3" w:rsidRPr="00AB05F6">
        <w:rPr>
          <w:rFonts w:hint="eastAsia"/>
        </w:rPr>
        <w:t>残损的躯体也不指向血淋淋的现实成因</w:t>
      </w:r>
      <w:r w:rsidR="00230AF2" w:rsidRPr="00AB05F6">
        <w:rPr>
          <w:rFonts w:hint="eastAsia"/>
        </w:rPr>
        <w:t>，</w:t>
      </w:r>
      <w:r w:rsidR="00220D75" w:rsidRPr="00AB05F6">
        <w:rPr>
          <w:rFonts w:hint="eastAsia"/>
        </w:rPr>
        <w:t>在《善待我们的忧郁，它是我们忠实的大狗》里，无头的女人并非真正地失去了头颅，而是隐没在地面之中，</w:t>
      </w:r>
      <w:r w:rsidR="00E32DF0" w:rsidRPr="00AB05F6">
        <w:rPr>
          <w:rFonts w:hint="eastAsia"/>
        </w:rPr>
        <w:t>像探头企图“深入到人性内部的深井”；</w:t>
      </w:r>
      <w:r w:rsidR="00220D75" w:rsidRPr="00AB05F6">
        <w:rPr>
          <w:rFonts w:hint="eastAsia"/>
        </w:rPr>
        <w:t>而在《</w:t>
      </w:r>
      <w:r w:rsidR="00F8401F" w:rsidRPr="00AB05F6">
        <w:rPr>
          <w:rFonts w:hint="eastAsia"/>
        </w:rPr>
        <w:t>妆扮</w:t>
      </w:r>
      <w:r w:rsidR="00220D75" w:rsidRPr="00AB05F6">
        <w:rPr>
          <w:rFonts w:hint="eastAsia"/>
        </w:rPr>
        <w:t>》</w:t>
      </w:r>
      <w:r w:rsidR="001326DC" w:rsidRPr="00AB05F6">
        <w:rPr>
          <w:rFonts w:hint="eastAsia"/>
        </w:rPr>
        <w:t>里，没有上身的女孩被包裹在</w:t>
      </w:r>
      <w:r w:rsidR="002B4118" w:rsidRPr="00AB05F6">
        <w:rPr>
          <w:rFonts w:hint="eastAsia"/>
        </w:rPr>
        <w:t>花朵</w:t>
      </w:r>
      <w:r w:rsidR="00E32DF0" w:rsidRPr="00AB05F6">
        <w:rPr>
          <w:rFonts w:hint="eastAsia"/>
        </w:rPr>
        <w:t>状盛开的</w:t>
      </w:r>
      <w:r w:rsidR="002D52B2" w:rsidRPr="00AB05F6">
        <w:rPr>
          <w:rFonts w:hint="eastAsia"/>
        </w:rPr>
        <w:t>百褶裙中，</w:t>
      </w:r>
      <w:r w:rsidR="00E32DF0" w:rsidRPr="00AB05F6">
        <w:rPr>
          <w:rFonts w:hint="eastAsia"/>
        </w:rPr>
        <w:t>旋转于半空，</w:t>
      </w:r>
      <w:r w:rsidR="002D52B2" w:rsidRPr="00AB05F6">
        <w:rPr>
          <w:rFonts w:hint="eastAsia"/>
        </w:rPr>
        <w:t>影射着男性</w:t>
      </w:r>
      <w:r w:rsidR="00E5638E" w:rsidRPr="00AB05F6">
        <w:rPr>
          <w:rFonts w:hint="eastAsia"/>
        </w:rPr>
        <w:t>膨胀</w:t>
      </w:r>
      <w:r w:rsidR="002D52B2" w:rsidRPr="00AB05F6">
        <w:rPr>
          <w:rFonts w:hint="eastAsia"/>
        </w:rPr>
        <w:t>的色欲想象，或者，女性对这种想象的刻意逢迎与纵容。</w:t>
      </w:r>
    </w:p>
    <w:p w14:paraId="19084CA8" w14:textId="3CEBEBC9" w:rsidR="001B7E9E" w:rsidRPr="00AB05F6" w:rsidRDefault="00A7036B" w:rsidP="001414D8">
      <w:pPr>
        <w:ind w:firstLine="480"/>
      </w:pPr>
      <w:r w:rsidRPr="00AB05F6">
        <w:rPr>
          <w:rFonts w:hint="eastAsia"/>
        </w:rPr>
        <w:t>《一江春水向东流》和《</w:t>
      </w:r>
      <w:r w:rsidR="00E5638E" w:rsidRPr="00AB05F6">
        <w:rPr>
          <w:rFonts w:hint="eastAsia"/>
        </w:rPr>
        <w:t>行形</w:t>
      </w:r>
      <w:r w:rsidRPr="00AB05F6">
        <w:rPr>
          <w:rFonts w:hint="eastAsia"/>
        </w:rPr>
        <w:t>》</w:t>
      </w:r>
      <w:r w:rsidR="00E5638E" w:rsidRPr="00AB05F6">
        <w:rPr>
          <w:rFonts w:hint="eastAsia"/>
        </w:rPr>
        <w:t>扩展了自</w:t>
      </w:r>
      <w:r w:rsidR="006654EE" w:rsidRPr="00831EB9">
        <w:rPr>
          <w:rFonts w:ascii="inherit" w:hAnsi="inherit"/>
          <w:color w:val="000000"/>
          <w:shd w:val="clear" w:color="auto" w:fill="FFFFFF"/>
        </w:rPr>
        <w:t>戕</w:t>
      </w:r>
      <w:r w:rsidR="00E5638E" w:rsidRPr="00AB05F6">
        <w:rPr>
          <w:rFonts w:hint="eastAsia"/>
        </w:rPr>
        <w:t>的</w:t>
      </w:r>
      <w:r w:rsidR="00814C3A" w:rsidRPr="00AB05F6">
        <w:rPr>
          <w:rFonts w:hint="eastAsia"/>
        </w:rPr>
        <w:t>主题</w:t>
      </w:r>
      <w:r w:rsidR="00271360" w:rsidRPr="00AB05F6">
        <w:rPr>
          <w:rFonts w:hint="eastAsia"/>
        </w:rPr>
        <w:t>范围</w:t>
      </w:r>
      <w:r w:rsidR="00E5638E" w:rsidRPr="00AB05F6">
        <w:rPr>
          <w:rFonts w:hint="eastAsia"/>
        </w:rPr>
        <w:t>，前者作为一件组合雕塑，取材</w:t>
      </w:r>
      <w:r w:rsidR="00E03955" w:rsidRPr="00AB05F6">
        <w:rPr>
          <w:rFonts w:hint="eastAsia"/>
        </w:rPr>
        <w:t>并重组了</w:t>
      </w:r>
      <w:r w:rsidR="00E5638E" w:rsidRPr="00AB05F6">
        <w:rPr>
          <w:rFonts w:hint="eastAsia"/>
        </w:rPr>
        <w:t>过往的创作</w:t>
      </w:r>
      <w:r w:rsidR="00E03955" w:rsidRPr="00AB05F6">
        <w:rPr>
          <w:rFonts w:hint="eastAsia"/>
        </w:rPr>
        <w:t>片段</w:t>
      </w:r>
      <w:r w:rsidR="00E5638E" w:rsidRPr="00AB05F6">
        <w:rPr>
          <w:rFonts w:hint="eastAsia"/>
        </w:rPr>
        <w:t>，其中的船呈现出折裂之形，</w:t>
      </w:r>
      <w:r w:rsidR="00E03955" w:rsidRPr="00AB05F6">
        <w:rPr>
          <w:rFonts w:hint="eastAsia"/>
        </w:rPr>
        <w:t>强化了一种淹没的、冲毁的力量，</w:t>
      </w:r>
      <w:r w:rsidR="00E5638E" w:rsidRPr="00AB05F6">
        <w:rPr>
          <w:rFonts w:hint="eastAsia"/>
        </w:rPr>
        <w:t>而《行形》里的蛇，由分离的一节节</w:t>
      </w:r>
      <w:r w:rsidR="00417444" w:rsidRPr="00AB05F6">
        <w:rPr>
          <w:rFonts w:hint="eastAsia"/>
        </w:rPr>
        <w:t>所</w:t>
      </w:r>
      <w:r w:rsidR="00E5638E" w:rsidRPr="00AB05F6">
        <w:rPr>
          <w:rFonts w:hint="eastAsia"/>
        </w:rPr>
        <w:t>构成，</w:t>
      </w:r>
      <w:r w:rsidR="00E03955" w:rsidRPr="00AB05F6">
        <w:rPr>
          <w:rFonts w:hint="eastAsia"/>
        </w:rPr>
        <w:t>暗示出无限组合、无限延长的可能。在这两件作品中，被肢解的不再是身体这一</w:t>
      </w:r>
      <w:r w:rsidR="00784115" w:rsidRPr="00AB05F6">
        <w:rPr>
          <w:rFonts w:hint="eastAsia"/>
        </w:rPr>
        <w:t>时间化的空间，而</w:t>
      </w:r>
      <w:r w:rsidR="00E03955" w:rsidRPr="00AB05F6">
        <w:rPr>
          <w:rFonts w:hint="eastAsia"/>
        </w:rPr>
        <w:t>是空间化的时间</w:t>
      </w:r>
      <w:r w:rsidR="00784115" w:rsidRPr="00AB05F6">
        <w:rPr>
          <w:rFonts w:hint="eastAsia"/>
        </w:rPr>
        <w:t>，线性的、现实的时间</w:t>
      </w:r>
      <w:r w:rsidR="00E03955" w:rsidRPr="00AB05F6">
        <w:rPr>
          <w:rFonts w:hint="eastAsia"/>
        </w:rPr>
        <w:t>。</w:t>
      </w:r>
    </w:p>
    <w:p w14:paraId="0FF5908E" w14:textId="0F70DD96" w:rsidR="00C16C8D" w:rsidRPr="00AB05F6" w:rsidRDefault="00784115" w:rsidP="001414D8">
      <w:pPr>
        <w:ind w:firstLine="480"/>
      </w:pPr>
      <w:r w:rsidRPr="00AB05F6">
        <w:rPr>
          <w:rFonts w:hint="eastAsia"/>
        </w:rPr>
        <w:t>通过具象的自</w:t>
      </w:r>
      <w:r w:rsidR="00A57A28" w:rsidRPr="00831EB9">
        <w:rPr>
          <w:rFonts w:ascii="inherit" w:hAnsi="inherit"/>
          <w:color w:val="000000"/>
          <w:shd w:val="clear" w:color="auto" w:fill="FFFFFF"/>
        </w:rPr>
        <w:t>戕</w:t>
      </w:r>
      <w:r w:rsidRPr="00AB05F6">
        <w:rPr>
          <w:rFonts w:hint="eastAsia"/>
        </w:rPr>
        <w:t>，她</w:t>
      </w:r>
      <w:r w:rsidR="00E93DD2" w:rsidRPr="00AB05F6">
        <w:rPr>
          <w:rFonts w:hint="eastAsia"/>
        </w:rPr>
        <w:t>减弱了</w:t>
      </w:r>
      <w:r w:rsidR="00E32DF0" w:rsidRPr="00AB05F6">
        <w:rPr>
          <w:rFonts w:hint="eastAsia"/>
        </w:rPr>
        <w:t>、冲抵了</w:t>
      </w:r>
      <w:r w:rsidRPr="00AB05F6">
        <w:rPr>
          <w:rFonts w:hint="eastAsia"/>
        </w:rPr>
        <w:t>“太过于抒情的成分”（那也许</w:t>
      </w:r>
      <w:r w:rsidR="00E03955" w:rsidRPr="00AB05F6">
        <w:rPr>
          <w:rFonts w:hint="eastAsia"/>
        </w:rPr>
        <w:t>就像她观看电影时经常遏制不住的</w:t>
      </w:r>
      <w:r w:rsidRPr="00AB05F6">
        <w:rPr>
          <w:rFonts w:hint="eastAsia"/>
        </w:rPr>
        <w:t>泪水），</w:t>
      </w:r>
      <w:r w:rsidR="00832211" w:rsidRPr="00AB05F6">
        <w:rPr>
          <w:rFonts w:hint="eastAsia"/>
        </w:rPr>
        <w:t>逐步</w:t>
      </w:r>
      <w:r w:rsidRPr="00AB05F6">
        <w:rPr>
          <w:rFonts w:hint="eastAsia"/>
        </w:rPr>
        <w:t>瓦解了</w:t>
      </w:r>
      <w:r w:rsidR="002748F8" w:rsidRPr="00AB05F6">
        <w:rPr>
          <w:rFonts w:hint="eastAsia"/>
        </w:rPr>
        <w:t>文学化结构，</w:t>
      </w:r>
      <w:r w:rsidRPr="00AB05F6">
        <w:rPr>
          <w:rFonts w:hint="eastAsia"/>
        </w:rPr>
        <w:t>进而</w:t>
      </w:r>
      <w:r w:rsidR="00E93DD2" w:rsidRPr="00AB05F6">
        <w:rPr>
          <w:rFonts w:hint="eastAsia"/>
        </w:rPr>
        <w:t>依托</w:t>
      </w:r>
      <w:r w:rsidR="00832211" w:rsidRPr="00AB05F6">
        <w:rPr>
          <w:rFonts w:hint="eastAsia"/>
        </w:rPr>
        <w:t>于单纯的</w:t>
      </w:r>
      <w:r w:rsidRPr="00AB05F6">
        <w:rPr>
          <w:rFonts w:hint="eastAsia"/>
        </w:rPr>
        <w:t>的</w:t>
      </w:r>
      <w:r w:rsidR="00E93DD2" w:rsidRPr="00AB05F6">
        <w:rPr>
          <w:rFonts w:hint="eastAsia"/>
        </w:rPr>
        <w:t>形</w:t>
      </w:r>
      <w:r w:rsidRPr="00AB05F6">
        <w:rPr>
          <w:rFonts w:hint="eastAsia"/>
        </w:rPr>
        <w:t>来综合感觉</w:t>
      </w:r>
      <w:r w:rsidR="00AA4285" w:rsidRPr="00AB05F6">
        <w:rPr>
          <w:rFonts w:hint="eastAsia"/>
        </w:rPr>
        <w:t>与思考</w:t>
      </w:r>
      <w:r w:rsidRPr="00AB05F6">
        <w:rPr>
          <w:rFonts w:hint="eastAsia"/>
        </w:rPr>
        <w:t>的层次，</w:t>
      </w:r>
      <w:r w:rsidR="00832211" w:rsidRPr="00AB05F6">
        <w:rPr>
          <w:rFonts w:hint="eastAsia"/>
        </w:rPr>
        <w:t>从古典式的完整性之中打开的缺口，有效地成为了新的表达元素；然而，如果仅止于此，那也不过是重新演示了我们的现代主义记忆中某一小段弧线，</w:t>
      </w:r>
      <w:r w:rsidR="008F5A67" w:rsidRPr="00AB05F6">
        <w:rPr>
          <w:rFonts w:hint="eastAsia"/>
        </w:rPr>
        <w:t>事实上，发生在向京这里</w:t>
      </w:r>
      <w:r w:rsidR="00832211" w:rsidRPr="00AB05F6">
        <w:rPr>
          <w:rFonts w:hint="eastAsia"/>
        </w:rPr>
        <w:t>的真正进展</w:t>
      </w:r>
      <w:r w:rsidR="008F5A67" w:rsidRPr="00AB05F6">
        <w:rPr>
          <w:rFonts w:hint="eastAsia"/>
        </w:rPr>
        <w:t>是，</w:t>
      </w:r>
      <w:r w:rsidR="00832211" w:rsidRPr="00AB05F6">
        <w:rPr>
          <w:rFonts w:hint="eastAsia"/>
        </w:rPr>
        <w:t>她的</w:t>
      </w:r>
      <w:r w:rsidR="008F5A67" w:rsidRPr="00AB05F6">
        <w:rPr>
          <w:rFonts w:hint="eastAsia"/>
        </w:rPr>
        <w:t>具象</w:t>
      </w:r>
      <w:r w:rsidR="00832211" w:rsidRPr="00AB05F6">
        <w:rPr>
          <w:rFonts w:hint="eastAsia"/>
        </w:rPr>
        <w:t>开始朝向了抽象</w:t>
      </w:r>
      <w:r w:rsidR="008F5A67" w:rsidRPr="00AB05F6">
        <w:rPr>
          <w:rFonts w:hint="eastAsia"/>
        </w:rPr>
        <w:t>。</w:t>
      </w:r>
    </w:p>
    <w:p w14:paraId="6B74FA66" w14:textId="77777777" w:rsidR="008A4181" w:rsidRPr="00AB05F6" w:rsidRDefault="008A4181" w:rsidP="001414D8">
      <w:pPr>
        <w:ind w:firstLine="480"/>
      </w:pPr>
    </w:p>
    <w:p w14:paraId="1BB3BDDD" w14:textId="4E1FFF3F" w:rsidR="008A4181" w:rsidRPr="00AB05F6" w:rsidRDefault="008A4181" w:rsidP="008A4181">
      <w:pPr>
        <w:jc w:val="center"/>
      </w:pPr>
      <w:r w:rsidRPr="00AB05F6">
        <w:t>S</w:t>
      </w:r>
    </w:p>
    <w:p w14:paraId="2C502773" w14:textId="77777777" w:rsidR="00E93DD2" w:rsidRPr="00AB05F6" w:rsidRDefault="00E93DD2" w:rsidP="00E93DD2">
      <w:pPr>
        <w:ind w:firstLine="480"/>
        <w:jc w:val="center"/>
      </w:pPr>
    </w:p>
    <w:p w14:paraId="48EA7420" w14:textId="0DE19C27" w:rsidR="009C4799" w:rsidRPr="00AB05F6" w:rsidRDefault="008A4181" w:rsidP="00F8401F">
      <w:pPr>
        <w:ind w:firstLine="480"/>
      </w:pPr>
      <w:r w:rsidRPr="00AB05F6">
        <w:t>S</w:t>
      </w:r>
      <w:r w:rsidR="00E93DD2" w:rsidRPr="00AB05F6">
        <w:rPr>
          <w:rFonts w:hint="eastAsia"/>
        </w:rPr>
        <w:t>，是她的这些作品里一眼就可以瞥见的存在，它是线条、体态、</w:t>
      </w:r>
      <w:r w:rsidR="00182BA8" w:rsidRPr="00AB05F6">
        <w:rPr>
          <w:rFonts w:hint="eastAsia"/>
        </w:rPr>
        <w:t>应力状态</w:t>
      </w:r>
      <w:r w:rsidR="00F8401F" w:rsidRPr="00AB05F6">
        <w:rPr>
          <w:rFonts w:hint="eastAsia"/>
        </w:rPr>
        <w:t>和空间</w:t>
      </w:r>
      <w:r w:rsidR="00182BA8" w:rsidRPr="00AB05F6">
        <w:rPr>
          <w:rFonts w:hint="eastAsia"/>
        </w:rPr>
        <w:t>形式</w:t>
      </w:r>
      <w:r w:rsidR="00F8401F" w:rsidRPr="00AB05F6">
        <w:rPr>
          <w:rFonts w:hint="eastAsia"/>
        </w:rPr>
        <w:t>，更重要的是，是具象向抽象上升时的</w:t>
      </w:r>
      <w:r w:rsidR="00182BA8" w:rsidRPr="00AB05F6">
        <w:rPr>
          <w:rFonts w:hint="eastAsia"/>
        </w:rPr>
        <w:t>运动结构，类似于</w:t>
      </w:r>
      <w:r w:rsidR="00F8401F" w:rsidRPr="00AB05F6">
        <w:rPr>
          <w:rFonts w:hint="eastAsia"/>
        </w:rPr>
        <w:t>螺旋形</w:t>
      </w:r>
      <w:r w:rsidR="00182BA8" w:rsidRPr="00AB05F6">
        <w:rPr>
          <w:rFonts w:hint="eastAsia"/>
        </w:rPr>
        <w:t>的攀升</w:t>
      </w:r>
      <w:r w:rsidR="00F8401F" w:rsidRPr="00AB05F6">
        <w:rPr>
          <w:rFonts w:hint="eastAsia"/>
        </w:rPr>
        <w:t>，由此强化了</w:t>
      </w:r>
      <w:r w:rsidR="002748F8" w:rsidRPr="00AB05F6">
        <w:rPr>
          <w:rFonts w:hint="eastAsia"/>
        </w:rPr>
        <w:t>地面和天空之间的</w:t>
      </w:r>
      <w:r w:rsidR="00182BA8" w:rsidRPr="00AB05F6">
        <w:rPr>
          <w:rFonts w:hint="eastAsia"/>
        </w:rPr>
        <w:t>垂直关系，以及处于两者之间的生命</w:t>
      </w:r>
      <w:r w:rsidR="002748F8" w:rsidRPr="00AB05F6">
        <w:rPr>
          <w:rFonts w:hint="eastAsia"/>
        </w:rPr>
        <w:t>痉挛</w:t>
      </w:r>
      <w:r w:rsidR="00182BA8" w:rsidRPr="00AB05F6">
        <w:rPr>
          <w:rFonts w:hint="eastAsia"/>
        </w:rPr>
        <w:t>状态</w:t>
      </w:r>
      <w:r w:rsidR="002748F8" w:rsidRPr="00AB05F6">
        <w:rPr>
          <w:rFonts w:hint="eastAsia"/>
        </w:rPr>
        <w:t>，</w:t>
      </w:r>
      <w:r w:rsidR="00182BA8" w:rsidRPr="00AB05F6">
        <w:rPr>
          <w:rFonts w:hint="eastAsia"/>
        </w:rPr>
        <w:t>而其余的</w:t>
      </w:r>
      <w:r w:rsidR="002748F8" w:rsidRPr="00AB05F6">
        <w:rPr>
          <w:rFonts w:hint="eastAsia"/>
        </w:rPr>
        <w:t>主题只是被携带。</w:t>
      </w:r>
    </w:p>
    <w:p w14:paraId="3AE795CB" w14:textId="76F710CF" w:rsidR="000F0608" w:rsidRPr="00AB05F6" w:rsidRDefault="000F0608" w:rsidP="003719FD">
      <w:pPr>
        <w:ind w:firstLine="480"/>
      </w:pPr>
      <w:r w:rsidRPr="00AB05F6">
        <w:rPr>
          <w:rFonts w:hint="eastAsia"/>
        </w:rPr>
        <w:t>在《</w:t>
      </w:r>
      <w:r w:rsidRPr="00AB05F6">
        <w:rPr>
          <w:rFonts w:ascii="Times" w:hAnsi="Times" w:cs="Times" w:hint="eastAsia"/>
          <w:kern w:val="0"/>
        </w:rPr>
        <w:t>行嗔</w:t>
      </w:r>
      <w:r w:rsidR="006F586C" w:rsidRPr="00AB05F6">
        <w:rPr>
          <w:rFonts w:hint="eastAsia"/>
        </w:rPr>
        <w:t>》</w:t>
      </w:r>
      <w:r w:rsidRPr="00AB05F6">
        <w:rPr>
          <w:rFonts w:hint="eastAsia"/>
        </w:rPr>
        <w:t>里，</w:t>
      </w:r>
      <w:r w:rsidR="009C1843" w:rsidRPr="00AB05F6">
        <w:t xml:space="preserve"> </w:t>
      </w:r>
      <w:r w:rsidRPr="00AB05F6">
        <w:t>S</w:t>
      </w:r>
      <w:r w:rsidRPr="00AB05F6">
        <w:rPr>
          <w:rFonts w:hint="eastAsia"/>
        </w:rPr>
        <w:t>是一个</w:t>
      </w:r>
      <w:r w:rsidR="009C1843" w:rsidRPr="00AB05F6">
        <w:rPr>
          <w:rFonts w:hint="eastAsia"/>
        </w:rPr>
        <w:t>红色的、</w:t>
      </w:r>
      <w:r w:rsidRPr="00AB05F6">
        <w:rPr>
          <w:rFonts w:hint="eastAsia"/>
        </w:rPr>
        <w:t>暴怒的、充满侵犯性能量的</w:t>
      </w:r>
      <w:r w:rsidR="006601A5" w:rsidRPr="00AB05F6">
        <w:rPr>
          <w:rFonts w:hint="eastAsia"/>
        </w:rPr>
        <w:t>蛇</w:t>
      </w:r>
      <w:r w:rsidRPr="00AB05F6">
        <w:rPr>
          <w:rFonts w:hint="eastAsia"/>
        </w:rPr>
        <w:t>形，在《善待我们的忧郁，它是我们忠实的大狗》里，那个跪立着、将头埋入地面的女性躯体构成的</w:t>
      </w:r>
      <w:r w:rsidRPr="00AB05F6">
        <w:t>S</w:t>
      </w:r>
      <w:r w:rsidRPr="00AB05F6">
        <w:rPr>
          <w:rFonts w:hint="eastAsia"/>
        </w:rPr>
        <w:t>，是忧伤而</w:t>
      </w:r>
      <w:r w:rsidR="00814C3A" w:rsidRPr="00AB05F6">
        <w:rPr>
          <w:rFonts w:hint="eastAsia"/>
        </w:rPr>
        <w:t>低徊</w:t>
      </w:r>
      <w:r w:rsidRPr="00AB05F6">
        <w:rPr>
          <w:rFonts w:hint="eastAsia"/>
        </w:rPr>
        <w:t>的</w:t>
      </w:r>
      <w:r w:rsidR="00814C3A" w:rsidRPr="00AB05F6">
        <w:rPr>
          <w:rFonts w:hint="eastAsia"/>
        </w:rPr>
        <w:t>生命</w:t>
      </w:r>
      <w:r w:rsidRPr="00AB05F6">
        <w:rPr>
          <w:rFonts w:hint="eastAsia"/>
        </w:rPr>
        <w:t>，而在《一江春水向东流》里，作为航线的</w:t>
      </w:r>
      <w:r w:rsidRPr="00AB05F6">
        <w:t>S</w:t>
      </w:r>
      <w:r w:rsidR="009C1843" w:rsidRPr="00AB05F6">
        <w:rPr>
          <w:rFonts w:hint="eastAsia"/>
        </w:rPr>
        <w:t>是消失的、破碎的、有待</w:t>
      </w:r>
      <w:r w:rsidR="006601A5" w:rsidRPr="00AB05F6">
        <w:rPr>
          <w:rFonts w:hint="eastAsia"/>
        </w:rPr>
        <w:t>去重组的</w:t>
      </w:r>
      <w:r w:rsidR="00083444" w:rsidRPr="00AB05F6">
        <w:rPr>
          <w:rFonts w:hint="eastAsia"/>
        </w:rPr>
        <w:t>过去</w:t>
      </w:r>
      <w:r w:rsidR="009C1843" w:rsidRPr="00AB05F6">
        <w:rPr>
          <w:rFonts w:hint="eastAsia"/>
        </w:rPr>
        <w:t>。如果说</w:t>
      </w:r>
      <w:r w:rsidRPr="00AB05F6">
        <w:rPr>
          <w:rFonts w:hint="eastAsia"/>
        </w:rPr>
        <w:t>这些作品中</w:t>
      </w:r>
      <w:r w:rsidR="00FE5935" w:rsidRPr="00AB05F6">
        <w:rPr>
          <w:rFonts w:hint="eastAsia"/>
        </w:rPr>
        <w:t>的</w:t>
      </w:r>
      <w:r w:rsidR="00FE5935" w:rsidRPr="00AB05F6">
        <w:t>S</w:t>
      </w:r>
      <w:r w:rsidR="00814C3A" w:rsidRPr="00AB05F6">
        <w:rPr>
          <w:rFonts w:hint="eastAsia"/>
        </w:rPr>
        <w:t>依附着、缠绕着象征</w:t>
      </w:r>
      <w:r w:rsidR="00FE5935" w:rsidRPr="00AB05F6">
        <w:rPr>
          <w:rFonts w:hint="eastAsia"/>
        </w:rPr>
        <w:t>现实、记忆和人性的地面</w:t>
      </w:r>
      <w:r w:rsidRPr="00AB05F6">
        <w:rPr>
          <w:rFonts w:hint="eastAsia"/>
        </w:rPr>
        <w:t>，</w:t>
      </w:r>
      <w:r w:rsidR="00FE5935" w:rsidRPr="00AB05F6">
        <w:rPr>
          <w:rFonts w:hint="eastAsia"/>
        </w:rPr>
        <w:t>那么，在《</w:t>
      </w:r>
      <w:r w:rsidR="00FE5935" w:rsidRPr="00AB05F6">
        <w:t>S</w:t>
      </w:r>
      <w:r w:rsidR="00FE5935" w:rsidRPr="00AB05F6">
        <w:rPr>
          <w:rFonts w:hint="eastAsia"/>
        </w:rPr>
        <w:t>》里，那个挣扎着</w:t>
      </w:r>
      <w:r w:rsidR="006601A5" w:rsidRPr="00AB05F6">
        <w:rPr>
          <w:rFonts w:hint="eastAsia"/>
        </w:rPr>
        <w:t>、试图</w:t>
      </w:r>
      <w:r w:rsidR="00FE5935" w:rsidRPr="00AB05F6">
        <w:rPr>
          <w:rFonts w:hint="eastAsia"/>
        </w:rPr>
        <w:t>升起的女性躯体形成的</w:t>
      </w:r>
      <w:r w:rsidR="00FE5935" w:rsidRPr="00AB05F6">
        <w:t>S</w:t>
      </w:r>
      <w:r w:rsidR="00FE5935" w:rsidRPr="00AB05F6">
        <w:rPr>
          <w:rFonts w:hint="eastAsia"/>
        </w:rPr>
        <w:t>，则指向了天空，</w:t>
      </w:r>
      <w:r w:rsidR="00083444" w:rsidRPr="00AB05F6">
        <w:rPr>
          <w:rFonts w:hint="eastAsia"/>
        </w:rPr>
        <w:t>它浓缩了一个</w:t>
      </w:r>
      <w:r w:rsidR="00FE5935" w:rsidRPr="00AB05F6">
        <w:rPr>
          <w:rFonts w:hint="eastAsia"/>
        </w:rPr>
        <w:t>挣脱地心引力</w:t>
      </w:r>
      <w:r w:rsidR="00083444" w:rsidRPr="00AB05F6">
        <w:rPr>
          <w:rFonts w:hint="eastAsia"/>
        </w:rPr>
        <w:t>的过程</w:t>
      </w:r>
      <w:r w:rsidR="00FE5935" w:rsidRPr="00AB05F6">
        <w:rPr>
          <w:rFonts w:hint="eastAsia"/>
        </w:rPr>
        <w:t>，</w:t>
      </w:r>
      <w:r w:rsidR="00083444" w:rsidRPr="00AB05F6">
        <w:rPr>
          <w:rFonts w:hint="eastAsia"/>
        </w:rPr>
        <w:t>缺损的双臂强化了那</w:t>
      </w:r>
      <w:r w:rsidR="003719FD" w:rsidRPr="00AB05F6">
        <w:rPr>
          <w:rFonts w:hint="eastAsia"/>
        </w:rPr>
        <w:t>个身体上升的难度</w:t>
      </w:r>
      <w:r w:rsidR="00083444" w:rsidRPr="00AB05F6">
        <w:rPr>
          <w:rFonts w:hint="eastAsia"/>
        </w:rPr>
        <w:t>。</w:t>
      </w:r>
    </w:p>
    <w:p w14:paraId="6D9AEBF6" w14:textId="133E396A" w:rsidR="003719FD" w:rsidRPr="00AB05F6" w:rsidRDefault="007724D0" w:rsidP="006B4F81">
      <w:pPr>
        <w:ind w:firstLine="480"/>
      </w:pPr>
      <w:r w:rsidRPr="00AB05F6">
        <w:rPr>
          <w:rFonts w:hint="eastAsia"/>
        </w:rPr>
        <w:t>在向京的自我阐释中，</w:t>
      </w:r>
      <w:r w:rsidR="0061382B" w:rsidRPr="00AB05F6">
        <w:rPr>
          <w:rFonts w:hint="eastAsia"/>
        </w:rPr>
        <w:t>这个展览讨论的是“权力对快感机制的压制”，和“</w:t>
      </w:r>
      <w:r w:rsidR="003F1D5E" w:rsidRPr="00AB05F6">
        <w:rPr>
          <w:rFonts w:hint="eastAsia"/>
        </w:rPr>
        <w:t>没有对象的性</w:t>
      </w:r>
      <w:r w:rsidR="0061382B" w:rsidRPr="00AB05F6">
        <w:rPr>
          <w:rFonts w:hint="eastAsia"/>
        </w:rPr>
        <w:t>”</w:t>
      </w:r>
      <w:r w:rsidR="003F1D5E" w:rsidRPr="00AB05F6">
        <w:rPr>
          <w:rFonts w:hint="eastAsia"/>
        </w:rPr>
        <w:t>，</w:t>
      </w:r>
      <w:r w:rsidR="003719FD" w:rsidRPr="00AB05F6">
        <w:rPr>
          <w:rFonts w:hint="eastAsia"/>
        </w:rPr>
        <w:t>并且她希望作品最后的呈现</w:t>
      </w:r>
      <w:r w:rsidR="00031A3E" w:rsidRPr="00AB05F6">
        <w:rPr>
          <w:rFonts w:hint="eastAsia"/>
        </w:rPr>
        <w:t>“被保持在暧昧状态”</w:t>
      </w:r>
      <w:r w:rsidR="003719FD" w:rsidRPr="00AB05F6">
        <w:rPr>
          <w:rFonts w:hint="eastAsia"/>
        </w:rPr>
        <w:t>，</w:t>
      </w:r>
      <w:r w:rsidR="00271360" w:rsidRPr="00AB05F6">
        <w:rPr>
          <w:rFonts w:hint="eastAsia"/>
        </w:rPr>
        <w:t>以便</w:t>
      </w:r>
      <w:r w:rsidR="002B204D" w:rsidRPr="00AB05F6">
        <w:rPr>
          <w:rFonts w:hint="eastAsia"/>
        </w:rPr>
        <w:t>观众能够“像打开一本书一</w:t>
      </w:r>
      <w:r w:rsidR="001554F6" w:rsidRPr="00AB05F6">
        <w:rPr>
          <w:rFonts w:hint="eastAsia"/>
        </w:rPr>
        <w:t>样</w:t>
      </w:r>
      <w:r w:rsidR="002B204D" w:rsidRPr="00AB05F6">
        <w:rPr>
          <w:rFonts w:hint="eastAsia"/>
        </w:rPr>
        <w:t>”</w:t>
      </w:r>
      <w:r w:rsidR="00271360" w:rsidRPr="00AB05F6">
        <w:rPr>
          <w:rFonts w:hint="eastAsia"/>
        </w:rPr>
        <w:t>进行阅读</w:t>
      </w:r>
      <w:r w:rsidR="001554F6" w:rsidRPr="00AB05F6">
        <w:rPr>
          <w:rFonts w:hint="eastAsia"/>
        </w:rPr>
        <w:t>。</w:t>
      </w:r>
      <w:r w:rsidR="003813CB" w:rsidRPr="00AB05F6">
        <w:rPr>
          <w:rStyle w:val="FootnoteReference"/>
        </w:rPr>
        <w:footnoteReference w:id="4"/>
      </w:r>
      <w:r w:rsidR="001554F6" w:rsidRPr="00AB05F6">
        <w:rPr>
          <w:rFonts w:hint="eastAsia"/>
        </w:rPr>
        <w:t>而在我看来，这几方面的预设</w:t>
      </w:r>
      <w:r w:rsidR="00271360" w:rsidRPr="00AB05F6">
        <w:rPr>
          <w:rFonts w:hint="eastAsia"/>
        </w:rPr>
        <w:t>恰好</w:t>
      </w:r>
      <w:r w:rsidR="006B4F81" w:rsidRPr="00AB05F6">
        <w:rPr>
          <w:rFonts w:hint="eastAsia"/>
        </w:rPr>
        <w:t>构成了</w:t>
      </w:r>
      <w:r w:rsidR="00083444" w:rsidRPr="00AB05F6">
        <w:rPr>
          <w:rFonts w:hint="eastAsia"/>
        </w:rPr>
        <w:t>这个展览的底座，而非这些雕塑本身。并非她的讨论没有得到作品形态</w:t>
      </w:r>
      <w:r w:rsidR="006B4F81" w:rsidRPr="00AB05F6">
        <w:rPr>
          <w:rFonts w:hint="eastAsia"/>
        </w:rPr>
        <w:t>的</w:t>
      </w:r>
      <w:r w:rsidR="003C23AF" w:rsidRPr="00AB05F6">
        <w:rPr>
          <w:rFonts w:hint="eastAsia"/>
        </w:rPr>
        <w:t>具体</w:t>
      </w:r>
      <w:r w:rsidR="006B4F81" w:rsidRPr="00AB05F6">
        <w:rPr>
          <w:rFonts w:hint="eastAsia"/>
        </w:rPr>
        <w:t>呼</w:t>
      </w:r>
      <w:r w:rsidR="00271360" w:rsidRPr="00AB05F6">
        <w:rPr>
          <w:rFonts w:hint="eastAsia"/>
        </w:rPr>
        <w:t>应，</w:t>
      </w:r>
      <w:r w:rsidR="006B4F81" w:rsidRPr="00AB05F6">
        <w:rPr>
          <w:rFonts w:hint="eastAsia"/>
        </w:rPr>
        <w:t>而是被她</w:t>
      </w:r>
      <w:r w:rsidR="00083444" w:rsidRPr="00AB05F6">
        <w:rPr>
          <w:rFonts w:hint="eastAsia"/>
        </w:rPr>
        <w:t>对于抽象的渴求和表达</w:t>
      </w:r>
      <w:r w:rsidR="006B4F81" w:rsidRPr="00AB05F6">
        <w:rPr>
          <w:rFonts w:hint="eastAsia"/>
        </w:rPr>
        <w:t>无意识地</w:t>
      </w:r>
      <w:r w:rsidR="00083444" w:rsidRPr="00AB05F6">
        <w:rPr>
          <w:rFonts w:hint="eastAsia"/>
        </w:rPr>
        <w:t>逾越了；</w:t>
      </w:r>
      <w:r w:rsidR="003719FD" w:rsidRPr="00AB05F6">
        <w:rPr>
          <w:rFonts w:hint="eastAsia"/>
        </w:rPr>
        <w:t>这</w:t>
      </w:r>
      <w:r w:rsidR="00083444" w:rsidRPr="00AB05F6">
        <w:rPr>
          <w:rFonts w:hint="eastAsia"/>
        </w:rPr>
        <w:t>也</w:t>
      </w:r>
      <w:r w:rsidR="003719FD" w:rsidRPr="00AB05F6">
        <w:rPr>
          <w:rFonts w:hint="eastAsia"/>
        </w:rPr>
        <w:t>正是她</w:t>
      </w:r>
      <w:r w:rsidR="00083444" w:rsidRPr="00AB05F6">
        <w:rPr>
          <w:rFonts w:hint="eastAsia"/>
        </w:rPr>
        <w:t>自己也</w:t>
      </w:r>
      <w:r w:rsidR="003719FD" w:rsidRPr="00AB05F6">
        <w:rPr>
          <w:rFonts w:hint="eastAsia"/>
        </w:rPr>
        <w:t>将《</w:t>
      </w:r>
      <w:r w:rsidR="001554F6" w:rsidRPr="00AB05F6">
        <w:t>S</w:t>
      </w:r>
      <w:r w:rsidR="00083444" w:rsidRPr="00AB05F6">
        <w:rPr>
          <w:rFonts w:hint="eastAsia"/>
        </w:rPr>
        <w:t>》称</w:t>
      </w:r>
      <w:r w:rsidR="003719FD" w:rsidRPr="00AB05F6">
        <w:rPr>
          <w:rFonts w:hint="eastAsia"/>
        </w:rPr>
        <w:t>为</w:t>
      </w:r>
      <w:r w:rsidR="001554F6" w:rsidRPr="00AB05F6">
        <w:rPr>
          <w:rFonts w:hint="eastAsia"/>
        </w:rPr>
        <w:t>“</w:t>
      </w:r>
      <w:r w:rsidR="001554F6" w:rsidRPr="00AB05F6">
        <w:rPr>
          <w:rFonts w:ascii="Times" w:hAnsi="Times" w:cs="Times" w:hint="eastAsia"/>
          <w:kern w:val="0"/>
        </w:rPr>
        <w:t>无可言状的作品</w:t>
      </w:r>
      <w:r w:rsidR="00083444" w:rsidRPr="00AB05F6">
        <w:rPr>
          <w:rFonts w:ascii="Times" w:hAnsi="Times" w:cs="Times" w:hint="eastAsia"/>
          <w:kern w:val="0"/>
        </w:rPr>
        <w:t>”的原因——“</w:t>
      </w:r>
      <w:r w:rsidR="001554F6" w:rsidRPr="00AB05F6">
        <w:rPr>
          <w:rFonts w:ascii="Times" w:hAnsi="Times" w:cs="Times" w:hint="eastAsia"/>
          <w:kern w:val="0"/>
        </w:rPr>
        <w:t>她被创造的动机就是一种无可名状</w:t>
      </w:r>
      <w:r w:rsidR="001554F6" w:rsidRPr="00AB05F6">
        <w:rPr>
          <w:rFonts w:ascii="宋体" w:eastAsia="宋体" w:hAnsi="宋体" w:cs="宋体" w:hint="eastAsia"/>
          <w:kern w:val="0"/>
        </w:rPr>
        <w:t>的冲动</w:t>
      </w:r>
      <w:r w:rsidR="00AF6C50" w:rsidRPr="00AB05F6">
        <w:rPr>
          <w:rFonts w:ascii="宋体" w:eastAsia="宋体" w:hAnsi="宋体" w:cs="宋体" w:hint="eastAsia"/>
          <w:kern w:val="0"/>
        </w:rPr>
        <w:t>”：</w:t>
      </w:r>
      <w:r w:rsidR="003C23AF" w:rsidRPr="00AB05F6">
        <w:rPr>
          <w:rFonts w:ascii="宋体" w:eastAsia="宋体" w:hAnsi="宋体" w:cs="宋体" w:hint="eastAsia"/>
          <w:kern w:val="0"/>
        </w:rPr>
        <w:t>溢出了</w:t>
      </w:r>
      <w:r w:rsidR="00083444" w:rsidRPr="00AB05F6">
        <w:rPr>
          <w:rFonts w:hint="eastAsia"/>
        </w:rPr>
        <w:t>叙述性的可控限度</w:t>
      </w:r>
      <w:r w:rsidR="003C23AF" w:rsidRPr="00AB05F6">
        <w:rPr>
          <w:rFonts w:hint="eastAsia"/>
        </w:rPr>
        <w:t>的冲动</w:t>
      </w:r>
      <w:r w:rsidR="00121907" w:rsidRPr="00AB05F6">
        <w:rPr>
          <w:rFonts w:hint="eastAsia"/>
        </w:rPr>
        <w:t>，</w:t>
      </w:r>
      <w:r w:rsidR="00083444" w:rsidRPr="00AB05F6">
        <w:rPr>
          <w:rFonts w:ascii="宋体" w:eastAsia="宋体" w:hAnsi="宋体" w:cs="宋体" w:hint="eastAsia"/>
          <w:kern w:val="0"/>
        </w:rPr>
        <w:t>抽象</w:t>
      </w:r>
      <w:r w:rsidR="003C23AF" w:rsidRPr="00AB05F6">
        <w:rPr>
          <w:rFonts w:ascii="宋体" w:eastAsia="宋体" w:hAnsi="宋体" w:cs="宋体" w:hint="eastAsia"/>
          <w:kern w:val="0"/>
        </w:rPr>
        <w:t>化</w:t>
      </w:r>
      <w:r w:rsidR="00083444" w:rsidRPr="00AB05F6">
        <w:rPr>
          <w:rFonts w:ascii="宋体" w:eastAsia="宋体" w:hAnsi="宋体" w:cs="宋体" w:hint="eastAsia"/>
          <w:kern w:val="0"/>
        </w:rPr>
        <w:t>的冲动</w:t>
      </w:r>
      <w:r w:rsidR="00083444" w:rsidRPr="00AB05F6">
        <w:rPr>
          <w:rFonts w:ascii="Times" w:hAnsi="Times" w:cs="Times" w:hint="eastAsia"/>
          <w:kern w:val="0"/>
        </w:rPr>
        <w:t>。</w:t>
      </w:r>
      <w:r w:rsidR="00083444" w:rsidRPr="00AB05F6">
        <w:t xml:space="preserve"> </w:t>
      </w:r>
    </w:p>
    <w:p w14:paraId="324D0D07" w14:textId="29926D41" w:rsidR="0025188E" w:rsidRPr="00AB05F6" w:rsidRDefault="00AF6C50" w:rsidP="00B1041A">
      <w:pPr>
        <w:ind w:firstLine="480"/>
      </w:pPr>
      <w:r w:rsidRPr="00AB05F6">
        <w:rPr>
          <w:rFonts w:hint="eastAsia"/>
        </w:rPr>
        <w:t>抽象，相对于外在</w:t>
      </w:r>
      <w:r w:rsidR="003C23AF" w:rsidRPr="00AB05F6">
        <w:rPr>
          <w:rFonts w:hint="eastAsia"/>
        </w:rPr>
        <w:t>视觉形态和语言系统</w:t>
      </w:r>
      <w:r w:rsidRPr="00AB05F6">
        <w:rPr>
          <w:rFonts w:hint="eastAsia"/>
        </w:rPr>
        <w:t>的达成，更应该视为内在</w:t>
      </w:r>
      <w:r w:rsidR="003C23AF" w:rsidRPr="00AB05F6">
        <w:rPr>
          <w:rFonts w:hint="eastAsia"/>
        </w:rPr>
        <w:t>形而上维度</w:t>
      </w:r>
      <w:r w:rsidRPr="00AB05F6">
        <w:rPr>
          <w:rFonts w:hint="eastAsia"/>
        </w:rPr>
        <w:t>的打开</w:t>
      </w:r>
      <w:r w:rsidR="00083444" w:rsidRPr="00AB05F6">
        <w:rPr>
          <w:rFonts w:hint="eastAsia"/>
        </w:rPr>
        <w:t>，</w:t>
      </w:r>
      <w:r w:rsidR="00B1041A" w:rsidRPr="00AB05F6">
        <w:rPr>
          <w:rFonts w:hint="eastAsia"/>
        </w:rPr>
        <w:t>就向京而言，</w:t>
      </w:r>
      <w:r w:rsidRPr="00AB05F6">
        <w:rPr>
          <w:rFonts w:hint="eastAsia"/>
        </w:rPr>
        <w:t>打开</w:t>
      </w:r>
      <w:r w:rsidR="00814C3A" w:rsidRPr="00AB05F6">
        <w:rPr>
          <w:rFonts w:hint="eastAsia"/>
        </w:rPr>
        <w:t>这一维度的是</w:t>
      </w:r>
      <w:r w:rsidR="0025188E" w:rsidRPr="00AB05F6">
        <w:rPr>
          <w:rFonts w:hint="eastAsia"/>
        </w:rPr>
        <w:t>表象／本质的思维方式</w:t>
      </w:r>
      <w:r w:rsidR="00814C3A" w:rsidRPr="00AB05F6">
        <w:rPr>
          <w:rFonts w:hint="eastAsia"/>
        </w:rPr>
        <w:t>，身体</w:t>
      </w:r>
      <w:r w:rsidRPr="00AB05F6">
        <w:rPr>
          <w:rFonts w:hint="eastAsia"/>
        </w:rPr>
        <w:t>作为</w:t>
      </w:r>
      <w:r w:rsidR="00814C3A" w:rsidRPr="00AB05F6">
        <w:rPr>
          <w:rFonts w:hint="eastAsia"/>
        </w:rPr>
        <w:t>精神的辎重，</w:t>
      </w:r>
      <w:r w:rsidR="003813CB" w:rsidRPr="00AB05F6">
        <w:rPr>
          <w:rFonts w:hint="eastAsia"/>
        </w:rPr>
        <w:t>阻碍了灵魂的垂直起飞，在这种近于</w:t>
      </w:r>
      <w:r w:rsidRPr="00AB05F6">
        <w:rPr>
          <w:rFonts w:hint="eastAsia"/>
        </w:rPr>
        <w:t>古老的二元论</w:t>
      </w:r>
      <w:r w:rsidR="003813CB" w:rsidRPr="00AB05F6">
        <w:rPr>
          <w:rFonts w:hint="eastAsia"/>
        </w:rPr>
        <w:t>之中</w:t>
      </w:r>
      <w:r w:rsidR="00F64BB4" w:rsidRPr="00AB05F6">
        <w:rPr>
          <w:rFonts w:hint="eastAsia"/>
        </w:rPr>
        <w:t>，</w:t>
      </w:r>
      <w:r w:rsidR="003813CB" w:rsidRPr="00AB05F6">
        <w:rPr>
          <w:rFonts w:hint="eastAsia"/>
        </w:rPr>
        <w:t>动人的是</w:t>
      </w:r>
      <w:r w:rsidR="00F64BB4" w:rsidRPr="00AB05F6">
        <w:rPr>
          <w:rFonts w:hint="eastAsia"/>
        </w:rPr>
        <w:t>生命本身的矛盾和挣扎，值得</w:t>
      </w:r>
      <w:r w:rsidR="000601EC" w:rsidRPr="00AB05F6">
        <w:rPr>
          <w:rFonts w:hint="eastAsia"/>
        </w:rPr>
        <w:t>一再被</w:t>
      </w:r>
      <w:r w:rsidR="00F64BB4" w:rsidRPr="00AB05F6">
        <w:rPr>
          <w:rFonts w:hint="eastAsia"/>
        </w:rPr>
        <w:t>述说。</w:t>
      </w:r>
    </w:p>
    <w:p w14:paraId="45817313" w14:textId="413C8C74" w:rsidR="00F13FC2" w:rsidRPr="00AB05F6" w:rsidRDefault="00F13FC2" w:rsidP="00F8401F">
      <w:pPr>
        <w:ind w:firstLine="480"/>
      </w:pPr>
    </w:p>
    <w:p w14:paraId="0A549A53" w14:textId="534B8747" w:rsidR="00F64BB4" w:rsidRDefault="00F64BB4" w:rsidP="00F8401F">
      <w:pPr>
        <w:ind w:firstLine="480"/>
      </w:pPr>
      <w:r w:rsidRPr="00AB05F6">
        <w:rPr>
          <w:rFonts w:hint="eastAsia"/>
        </w:rPr>
        <w:t xml:space="preserve">                                         2016</w:t>
      </w:r>
      <w:r w:rsidRPr="00AB05F6">
        <w:rPr>
          <w:rFonts w:hint="eastAsia"/>
        </w:rPr>
        <w:t>年</w:t>
      </w:r>
      <w:r w:rsidRPr="00AB05F6">
        <w:rPr>
          <w:rFonts w:hint="eastAsia"/>
        </w:rPr>
        <w:t>8</w:t>
      </w:r>
      <w:r w:rsidRPr="00AB05F6">
        <w:rPr>
          <w:rFonts w:hint="eastAsia"/>
        </w:rPr>
        <w:t>月</w:t>
      </w:r>
      <w:bookmarkStart w:id="0" w:name="_GoBack"/>
      <w:bookmarkEnd w:id="0"/>
    </w:p>
    <w:p w14:paraId="402801FB" w14:textId="77777777" w:rsidR="0056684F" w:rsidRDefault="0056684F" w:rsidP="00F8401F">
      <w:pPr>
        <w:ind w:firstLine="480"/>
      </w:pPr>
    </w:p>
    <w:p w14:paraId="5F3CEE9A" w14:textId="77777777" w:rsidR="0056684F" w:rsidRPr="0056684F" w:rsidRDefault="0056684F" w:rsidP="0056684F">
      <w:pPr>
        <w:widowControl/>
        <w:jc w:val="left"/>
        <w:rPr>
          <w:rFonts w:ascii="宋体" w:eastAsia="宋体" w:hAnsi="宋体" w:cs="宋体" w:hint="eastAsia"/>
          <w:kern w:val="0"/>
          <w:sz w:val="20"/>
          <w:szCs w:val="20"/>
          <w:lang w:eastAsia="en-US"/>
        </w:rPr>
      </w:pP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朱朱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br/>
        <w:t>​诗人、艺术策展人、艺术批评家，出生于1969年9月。作品被翻译成英、法、意大利、西班牙等多种文字，获《上海文学》2000年度诗歌奖、第二届安高（Anne Kao）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诗歌奖、中国当代艺术奖批评家奖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（Chinese Contemporary Art Awards-Critic Award）等多种奖项，2003年、2004年分别受邀参加法国Val—de—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Marne国际诗歌艺术节与“诗人之春”活动。著有艺术评论集《个案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——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艺术批评中的艺术家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》（2008年，2010年增补版《一幅画的诞生》），《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中国新艺术三十年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》（2010年，与吕澎、高千惠合著），《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灰色的狂欢节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——2000年以来的中国当代艺术》（2013年）；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诗集《驶向另一颗星球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》（1994年），《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枯草上的盐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》（2000年），《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青烟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》（2004年，法文版，译者Chantal Chen—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Andro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），《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皮箱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》（2005年），《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故事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》（2011年）；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散文集《晕眩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》（2000年），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艺术随笔集《空城记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》（2005年），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策划的主要展览有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 “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原点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：‘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星星画会’回顾展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”（2007年），“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个案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——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艺术批评中的艺术家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”（2008年），“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改造历史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——2000—2009年的中国新艺术”（2010年，与吕澎、高千惠联合策展），“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飞越对流层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——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新一代绘画备忘录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”（2011年）,“</w:t>
      </w:r>
      <w:proofErr w:type="spellStart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编辑景观：媒介化之后的个体与工作方式</w:t>
      </w:r>
      <w:proofErr w:type="spellEnd"/>
      <w:r w:rsidRPr="0056684F">
        <w:rPr>
          <w:rFonts w:ascii="宋体" w:eastAsia="宋体" w:hAnsi="宋体" w:cs="宋体" w:hint="eastAsia"/>
          <w:color w:val="000000"/>
          <w:kern w:val="0"/>
          <w:lang w:eastAsia="en-US"/>
        </w:rPr>
        <w:t>”（2015年）等。</w:t>
      </w:r>
    </w:p>
    <w:p w14:paraId="59E0DE83" w14:textId="77777777" w:rsidR="0056684F" w:rsidRPr="00AB05F6" w:rsidRDefault="0056684F" w:rsidP="00F8401F">
      <w:pPr>
        <w:ind w:firstLine="480"/>
      </w:pPr>
    </w:p>
    <w:sectPr w:rsidR="0056684F" w:rsidRPr="00AB05F6" w:rsidSect="004145A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4760" w14:textId="77777777" w:rsidR="00134035" w:rsidRDefault="00134035" w:rsidP="007C1B42">
      <w:r>
        <w:separator/>
      </w:r>
    </w:p>
  </w:endnote>
  <w:endnote w:type="continuationSeparator" w:id="0">
    <w:p w14:paraId="3E5B02BA" w14:textId="77777777" w:rsidR="00134035" w:rsidRDefault="00134035" w:rsidP="007C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软雅黑">
    <w:charset w:val="50"/>
    <w:family w:val="auto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FC4D" w14:textId="77777777" w:rsidR="00134035" w:rsidRDefault="00134035" w:rsidP="007C1B42">
      <w:r>
        <w:separator/>
      </w:r>
    </w:p>
  </w:footnote>
  <w:footnote w:type="continuationSeparator" w:id="0">
    <w:p w14:paraId="4CDB54AA" w14:textId="77777777" w:rsidR="00134035" w:rsidRDefault="00134035" w:rsidP="007C1B42">
      <w:r>
        <w:continuationSeparator/>
      </w:r>
    </w:p>
  </w:footnote>
  <w:footnote w:id="1">
    <w:p w14:paraId="61E09802" w14:textId="2D978C9F" w:rsidR="00134035" w:rsidRDefault="00134035" w:rsidP="00CB5DC4">
      <w:pPr>
        <w:rPr>
          <w:sz w:val="18"/>
          <w:szCs w:val="18"/>
        </w:rPr>
      </w:pPr>
      <w:r w:rsidRPr="00CB5DC4">
        <w:rPr>
          <w:rStyle w:val="FootnoteReference"/>
          <w:sz w:val="18"/>
          <w:szCs w:val="18"/>
        </w:rPr>
        <w:footnoteRef/>
      </w:r>
      <w:r w:rsidRPr="00CB5DC4">
        <w:rPr>
          <w:sz w:val="18"/>
          <w:szCs w:val="18"/>
        </w:rPr>
        <w:t xml:space="preserve"> </w:t>
      </w:r>
      <w:r w:rsidRPr="00CB5DC4">
        <w:rPr>
          <w:rFonts w:hint="eastAsia"/>
          <w:sz w:val="18"/>
          <w:szCs w:val="18"/>
        </w:rPr>
        <w:t>参见我的文章《</w:t>
      </w:r>
      <w:r>
        <w:rPr>
          <w:rFonts w:hint="eastAsia"/>
          <w:sz w:val="18"/>
          <w:szCs w:val="18"/>
        </w:rPr>
        <w:t>“</w:t>
      </w:r>
      <w:r w:rsidRPr="00CB5DC4">
        <w:rPr>
          <w:rFonts w:hint="eastAsia"/>
          <w:sz w:val="18"/>
          <w:szCs w:val="18"/>
        </w:rPr>
        <w:t>心物之争</w:t>
      </w:r>
      <w:r>
        <w:rPr>
          <w:rFonts w:hint="eastAsia"/>
          <w:sz w:val="18"/>
          <w:szCs w:val="18"/>
        </w:rPr>
        <w:t>”</w:t>
      </w:r>
      <w:r w:rsidRPr="00CB5DC4">
        <w:rPr>
          <w:rFonts w:hint="eastAsia"/>
          <w:sz w:val="18"/>
          <w:szCs w:val="18"/>
        </w:rPr>
        <w:t>：童话还是寓言？》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2011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</w:t>
      </w:r>
      <w:r w:rsidRPr="00CB5DC4">
        <w:rPr>
          <w:rFonts w:hint="eastAsia"/>
          <w:sz w:val="18"/>
          <w:szCs w:val="18"/>
        </w:rPr>
        <w:t>。</w:t>
      </w:r>
    </w:p>
    <w:p w14:paraId="2730A826" w14:textId="77777777" w:rsidR="00134035" w:rsidRPr="00CB5DC4" w:rsidRDefault="00134035" w:rsidP="00CB5DC4">
      <w:pPr>
        <w:rPr>
          <w:sz w:val="18"/>
          <w:szCs w:val="18"/>
        </w:rPr>
      </w:pPr>
    </w:p>
  </w:footnote>
  <w:footnote w:id="2">
    <w:p w14:paraId="199C75AA" w14:textId="74199434" w:rsidR="00134035" w:rsidRDefault="001340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德勒兹在评论弗朗西斯</w:t>
      </w:r>
      <w:r w:rsidRPr="00AF6C50">
        <w:rPr>
          <w:rFonts w:hint="eastAsia"/>
        </w:rPr>
        <w:t>·</w:t>
      </w:r>
      <w:r>
        <w:rPr>
          <w:rFonts w:hint="eastAsia"/>
        </w:rPr>
        <w:t>培根时，辨析了传统绘画的叙述性关系，并且认为培根的绘画之中，形象与形象、形象与其它事物之间呈现出一种新的关系，这种关系构成了“不可争辩的事实”。参见《感觉的逻辑》，广西师范大学</w:t>
      </w:r>
      <w:r>
        <w:rPr>
          <w:rFonts w:hint="eastAsia"/>
        </w:rPr>
        <w:t>211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月版，德勒兹著，董强译。</w:t>
      </w:r>
    </w:p>
  </w:footnote>
  <w:footnote w:id="3">
    <w:p w14:paraId="2C3CDB64" w14:textId="7BF396E5" w:rsidR="00134035" w:rsidRDefault="001340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参见向京、郭晓彦对谈《一扇天窗让我们潜入真正的深渊》，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月。</w:t>
      </w:r>
    </w:p>
  </w:footnote>
  <w:footnote w:id="4">
    <w:p w14:paraId="552D5805" w14:textId="014997BB" w:rsidR="00134035" w:rsidRDefault="001340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参见向京自己的作品阐释文字（私人笔记，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月）及《一扇天窗让我们潜入真正的深渊》。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24"/>
    <w:rsid w:val="00031A3E"/>
    <w:rsid w:val="000601EC"/>
    <w:rsid w:val="00083444"/>
    <w:rsid w:val="000D421D"/>
    <w:rsid w:val="000E0FDC"/>
    <w:rsid w:val="000F0608"/>
    <w:rsid w:val="000F5176"/>
    <w:rsid w:val="00121907"/>
    <w:rsid w:val="001326DC"/>
    <w:rsid w:val="00134035"/>
    <w:rsid w:val="001414D8"/>
    <w:rsid w:val="001554F6"/>
    <w:rsid w:val="00181146"/>
    <w:rsid w:val="00182BA8"/>
    <w:rsid w:val="001A7081"/>
    <w:rsid w:val="001B7E9E"/>
    <w:rsid w:val="001F361D"/>
    <w:rsid w:val="00220D75"/>
    <w:rsid w:val="00230AF2"/>
    <w:rsid w:val="00243A19"/>
    <w:rsid w:val="0025188E"/>
    <w:rsid w:val="00271360"/>
    <w:rsid w:val="002748F8"/>
    <w:rsid w:val="002B204D"/>
    <w:rsid w:val="002B4118"/>
    <w:rsid w:val="002D52B2"/>
    <w:rsid w:val="0034205F"/>
    <w:rsid w:val="003719FD"/>
    <w:rsid w:val="00373F92"/>
    <w:rsid w:val="003813CB"/>
    <w:rsid w:val="003C23AF"/>
    <w:rsid w:val="003C6B24"/>
    <w:rsid w:val="003D59E0"/>
    <w:rsid w:val="003D6D5A"/>
    <w:rsid w:val="003F1D5E"/>
    <w:rsid w:val="004042D8"/>
    <w:rsid w:val="004145A0"/>
    <w:rsid w:val="00417444"/>
    <w:rsid w:val="004238D4"/>
    <w:rsid w:val="00437490"/>
    <w:rsid w:val="0045680D"/>
    <w:rsid w:val="00474A6E"/>
    <w:rsid w:val="0047758B"/>
    <w:rsid w:val="004E2322"/>
    <w:rsid w:val="004E73F9"/>
    <w:rsid w:val="004F66C3"/>
    <w:rsid w:val="00500090"/>
    <w:rsid w:val="00505D61"/>
    <w:rsid w:val="00510E4C"/>
    <w:rsid w:val="005478C7"/>
    <w:rsid w:val="00565EB3"/>
    <w:rsid w:val="0056684F"/>
    <w:rsid w:val="0057796D"/>
    <w:rsid w:val="005A701D"/>
    <w:rsid w:val="005C1923"/>
    <w:rsid w:val="005D11E1"/>
    <w:rsid w:val="005D5F76"/>
    <w:rsid w:val="005E1A4F"/>
    <w:rsid w:val="005E3344"/>
    <w:rsid w:val="0061382B"/>
    <w:rsid w:val="00621528"/>
    <w:rsid w:val="006332C7"/>
    <w:rsid w:val="00646565"/>
    <w:rsid w:val="006543C2"/>
    <w:rsid w:val="006601A5"/>
    <w:rsid w:val="006654EE"/>
    <w:rsid w:val="006B4F81"/>
    <w:rsid w:val="006F586C"/>
    <w:rsid w:val="00721E0C"/>
    <w:rsid w:val="00761BED"/>
    <w:rsid w:val="007724D0"/>
    <w:rsid w:val="00784115"/>
    <w:rsid w:val="007C060B"/>
    <w:rsid w:val="007C1B42"/>
    <w:rsid w:val="007F16DC"/>
    <w:rsid w:val="00814C3A"/>
    <w:rsid w:val="00832211"/>
    <w:rsid w:val="008441D9"/>
    <w:rsid w:val="008539A4"/>
    <w:rsid w:val="008751FC"/>
    <w:rsid w:val="008A4181"/>
    <w:rsid w:val="008F5A67"/>
    <w:rsid w:val="00920CC2"/>
    <w:rsid w:val="009317DD"/>
    <w:rsid w:val="00934D6D"/>
    <w:rsid w:val="009A6AF4"/>
    <w:rsid w:val="009B2172"/>
    <w:rsid w:val="009C1843"/>
    <w:rsid w:val="009C4799"/>
    <w:rsid w:val="00A136F3"/>
    <w:rsid w:val="00A21CC7"/>
    <w:rsid w:val="00A57A28"/>
    <w:rsid w:val="00A7036B"/>
    <w:rsid w:val="00A709CC"/>
    <w:rsid w:val="00A770B1"/>
    <w:rsid w:val="00AA4285"/>
    <w:rsid w:val="00AB05F6"/>
    <w:rsid w:val="00AF6C50"/>
    <w:rsid w:val="00B1041A"/>
    <w:rsid w:val="00B12858"/>
    <w:rsid w:val="00B70A5E"/>
    <w:rsid w:val="00B838D6"/>
    <w:rsid w:val="00BA016A"/>
    <w:rsid w:val="00BA25F9"/>
    <w:rsid w:val="00BC4B67"/>
    <w:rsid w:val="00BE68C0"/>
    <w:rsid w:val="00C05350"/>
    <w:rsid w:val="00C16C8D"/>
    <w:rsid w:val="00C232FE"/>
    <w:rsid w:val="00C27838"/>
    <w:rsid w:val="00C32219"/>
    <w:rsid w:val="00C634B8"/>
    <w:rsid w:val="00CB5DC4"/>
    <w:rsid w:val="00CC770F"/>
    <w:rsid w:val="00D61B22"/>
    <w:rsid w:val="00D92B1C"/>
    <w:rsid w:val="00DB6F61"/>
    <w:rsid w:val="00DE5A6A"/>
    <w:rsid w:val="00E03955"/>
    <w:rsid w:val="00E150DF"/>
    <w:rsid w:val="00E22394"/>
    <w:rsid w:val="00E32DF0"/>
    <w:rsid w:val="00E5638E"/>
    <w:rsid w:val="00E81A95"/>
    <w:rsid w:val="00E93DD2"/>
    <w:rsid w:val="00ED5A77"/>
    <w:rsid w:val="00EE1917"/>
    <w:rsid w:val="00F13FC2"/>
    <w:rsid w:val="00F24459"/>
    <w:rsid w:val="00F64BB4"/>
    <w:rsid w:val="00F8401F"/>
    <w:rsid w:val="00F97C0F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0B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C1B42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1B4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C1B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7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5A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A77"/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668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C1B42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1B4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C1B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7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5A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A77"/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4</Pages>
  <Words>444</Words>
  <Characters>2532</Characters>
  <Application>Microsoft Macintosh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朱</dc:creator>
  <cp:keywords/>
  <dc:description/>
  <cp:lastModifiedBy>Sylvia</cp:lastModifiedBy>
  <cp:revision>85</cp:revision>
  <dcterms:created xsi:type="dcterms:W3CDTF">2016-07-13T03:58:00Z</dcterms:created>
  <dcterms:modified xsi:type="dcterms:W3CDTF">2016-10-21T03:41:00Z</dcterms:modified>
</cp:coreProperties>
</file>